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B55" w14:textId="06D56D8F" w:rsidR="009B3322" w:rsidRPr="00466C7F" w:rsidRDefault="003517FD" w:rsidP="00C65DD0">
      <w:pPr>
        <w:pStyle w:val="Title"/>
        <w:rPr>
          <w:noProof w:val="0"/>
        </w:rPr>
      </w:pPr>
      <w:r>
        <w:rPr>
          <w:noProof w:val="0"/>
        </w:rPr>
        <w:t>LAKE FOREST</w:t>
      </w:r>
      <w:r w:rsidR="008160C5">
        <w:rPr>
          <w:noProof w:val="0"/>
        </w:rPr>
        <w:t xml:space="preserve"> </w:t>
      </w:r>
      <w:r w:rsidR="009B3322" w:rsidRPr="00466C7F">
        <w:rPr>
          <w:noProof w:val="0"/>
        </w:rPr>
        <w:t>CONDOMINIUM ASSOCIATION</w:t>
      </w:r>
    </w:p>
    <w:p w14:paraId="17F6F5C1" w14:textId="77777777" w:rsidR="009B3322" w:rsidRPr="00466C7F" w:rsidRDefault="009B3322" w:rsidP="00C65DD0">
      <w:pPr>
        <w:jc w:val="center"/>
        <w:rPr>
          <w:b/>
          <w:noProof w:val="0"/>
        </w:rPr>
      </w:pPr>
      <w:r w:rsidRPr="00466C7F">
        <w:rPr>
          <w:b/>
          <w:noProof w:val="0"/>
        </w:rPr>
        <w:t>ANNUAL HOMEOWNER MEETING</w:t>
      </w:r>
    </w:p>
    <w:p w14:paraId="783EB9E9" w14:textId="63E2C188" w:rsidR="009B3322" w:rsidRPr="00466C7F" w:rsidRDefault="009B3322" w:rsidP="00C65DD0">
      <w:pPr>
        <w:jc w:val="center"/>
        <w:rPr>
          <w:b/>
          <w:noProof w:val="0"/>
        </w:rPr>
      </w:pPr>
      <w:r w:rsidRPr="00466C7F">
        <w:rPr>
          <w:b/>
          <w:noProof w:val="0"/>
        </w:rPr>
        <w:t xml:space="preserve">June </w:t>
      </w:r>
      <w:r w:rsidR="008160C5">
        <w:rPr>
          <w:b/>
          <w:noProof w:val="0"/>
        </w:rPr>
        <w:t>30</w:t>
      </w:r>
      <w:r w:rsidR="001C1535">
        <w:rPr>
          <w:b/>
          <w:noProof w:val="0"/>
        </w:rPr>
        <w:t>, 2018</w:t>
      </w:r>
    </w:p>
    <w:p w14:paraId="196F26D1" w14:textId="77777777" w:rsidR="009B3322" w:rsidRPr="00466C7F" w:rsidRDefault="009B3322" w:rsidP="00C65DD0">
      <w:pPr>
        <w:ind w:left="-360"/>
        <w:rPr>
          <w:noProof w:val="0"/>
        </w:rPr>
      </w:pPr>
    </w:p>
    <w:p w14:paraId="5830ED7A" w14:textId="77777777" w:rsidR="009B3322" w:rsidRPr="00466C7F" w:rsidRDefault="009B3322" w:rsidP="00C65DD0">
      <w:pPr>
        <w:ind w:left="-360"/>
        <w:rPr>
          <w:noProof w:val="0"/>
        </w:rPr>
      </w:pPr>
    </w:p>
    <w:p w14:paraId="68133B15" w14:textId="77777777" w:rsidR="009B3322" w:rsidRPr="00466C7F" w:rsidRDefault="009B3322" w:rsidP="00C65DD0">
      <w:pPr>
        <w:pStyle w:val="Heading1"/>
        <w:keepNext w:val="0"/>
        <w:rPr>
          <w:noProof w:val="0"/>
        </w:rPr>
      </w:pPr>
      <w:r w:rsidRPr="00466C7F">
        <w:rPr>
          <w:noProof w:val="0"/>
        </w:rPr>
        <w:t>I.</w:t>
      </w:r>
      <w:r w:rsidRPr="00466C7F">
        <w:rPr>
          <w:noProof w:val="0"/>
        </w:rPr>
        <w:tab/>
        <w:t>CALL TO ORDER</w:t>
      </w:r>
    </w:p>
    <w:p w14:paraId="44CE85B2" w14:textId="2E92F12A" w:rsidR="009B3322" w:rsidRPr="00466C7F" w:rsidRDefault="009B3322" w:rsidP="00C65DD0">
      <w:pPr>
        <w:ind w:left="720"/>
        <w:rPr>
          <w:noProof w:val="0"/>
        </w:rPr>
      </w:pPr>
      <w:r w:rsidRPr="00466C7F">
        <w:rPr>
          <w:noProof w:val="0"/>
        </w:rPr>
        <w:t xml:space="preserve">The </w:t>
      </w:r>
      <w:r w:rsidR="00D71289">
        <w:rPr>
          <w:noProof w:val="0"/>
        </w:rPr>
        <w:t xml:space="preserve">Lake </w:t>
      </w:r>
      <w:r w:rsidR="000F7001">
        <w:rPr>
          <w:noProof w:val="0"/>
        </w:rPr>
        <w:t xml:space="preserve">Forest </w:t>
      </w:r>
      <w:r w:rsidRPr="00466C7F">
        <w:rPr>
          <w:noProof w:val="0"/>
        </w:rPr>
        <w:t>Condominium Association Annual Homeowner Meeting was calle</w:t>
      </w:r>
      <w:r w:rsidR="001E365C" w:rsidRPr="00466C7F">
        <w:rPr>
          <w:noProof w:val="0"/>
        </w:rPr>
        <w:t>d to order by</w:t>
      </w:r>
      <w:r w:rsidR="004C59AF">
        <w:rPr>
          <w:noProof w:val="0"/>
        </w:rPr>
        <w:t xml:space="preserve"> </w:t>
      </w:r>
      <w:r w:rsidR="000F7001">
        <w:rPr>
          <w:noProof w:val="0"/>
        </w:rPr>
        <w:t>Thane De</w:t>
      </w:r>
      <w:r w:rsidR="00E53541">
        <w:rPr>
          <w:noProof w:val="0"/>
        </w:rPr>
        <w:t xml:space="preserve"> </w:t>
      </w:r>
      <w:r w:rsidR="000F7001">
        <w:rPr>
          <w:noProof w:val="0"/>
        </w:rPr>
        <w:t>Puey</w:t>
      </w:r>
      <w:r w:rsidR="001E1F6E">
        <w:rPr>
          <w:noProof w:val="0"/>
        </w:rPr>
        <w:t xml:space="preserve"> at </w:t>
      </w:r>
      <w:r w:rsidR="004C59AF">
        <w:rPr>
          <w:noProof w:val="0"/>
        </w:rPr>
        <w:t>1:</w:t>
      </w:r>
      <w:r w:rsidR="00D71289">
        <w:rPr>
          <w:noProof w:val="0"/>
        </w:rPr>
        <w:t>3</w:t>
      </w:r>
      <w:r w:rsidR="004C59AF">
        <w:rPr>
          <w:noProof w:val="0"/>
        </w:rPr>
        <w:t>0</w:t>
      </w:r>
      <w:r w:rsidR="00D71289">
        <w:rPr>
          <w:noProof w:val="0"/>
        </w:rPr>
        <w:t xml:space="preserve"> p</w:t>
      </w:r>
      <w:r w:rsidRPr="00466C7F">
        <w:rPr>
          <w:noProof w:val="0"/>
        </w:rPr>
        <w:t xml:space="preserve">.m. in the </w:t>
      </w:r>
      <w:r w:rsidR="009C3181">
        <w:rPr>
          <w:noProof w:val="0"/>
        </w:rPr>
        <w:t>Summit County</w:t>
      </w:r>
      <w:r w:rsidR="00D71289">
        <w:rPr>
          <w:noProof w:val="0"/>
        </w:rPr>
        <w:t xml:space="preserve"> Senior Center</w:t>
      </w:r>
      <w:r w:rsidR="00B5688E" w:rsidRPr="00466C7F">
        <w:rPr>
          <w:noProof w:val="0"/>
        </w:rPr>
        <w:t xml:space="preserve">. </w:t>
      </w:r>
      <w:r w:rsidRPr="00466C7F">
        <w:rPr>
          <w:noProof w:val="0"/>
        </w:rPr>
        <w:t xml:space="preserve"> </w:t>
      </w:r>
    </w:p>
    <w:p w14:paraId="45F514B3" w14:textId="65E71633" w:rsidR="009B3322" w:rsidRPr="00466C7F" w:rsidRDefault="009B3322" w:rsidP="00C65DD0">
      <w:pPr>
        <w:rPr>
          <w:noProof w:val="0"/>
        </w:rPr>
      </w:pPr>
      <w:r w:rsidRPr="00466C7F">
        <w:rPr>
          <w:noProof w:val="0"/>
        </w:rPr>
        <w:tab/>
        <w:t xml:space="preserve"> </w:t>
      </w:r>
    </w:p>
    <w:p w14:paraId="6627ED6B" w14:textId="01CDDB07" w:rsidR="009B3322" w:rsidRPr="00466C7F" w:rsidRDefault="009B3322" w:rsidP="00C65DD0">
      <w:pPr>
        <w:pStyle w:val="Heading1"/>
        <w:keepNext w:val="0"/>
        <w:rPr>
          <w:noProof w:val="0"/>
        </w:rPr>
      </w:pPr>
      <w:r w:rsidRPr="00466C7F">
        <w:rPr>
          <w:noProof w:val="0"/>
        </w:rPr>
        <w:t>II.</w:t>
      </w:r>
      <w:r w:rsidRPr="00466C7F">
        <w:rPr>
          <w:noProof w:val="0"/>
        </w:rPr>
        <w:tab/>
      </w:r>
      <w:r w:rsidR="00D71289">
        <w:rPr>
          <w:noProof w:val="0"/>
        </w:rPr>
        <w:t xml:space="preserve">ROLL CALL, </w:t>
      </w:r>
      <w:r w:rsidRPr="00466C7F">
        <w:rPr>
          <w:noProof w:val="0"/>
        </w:rPr>
        <w:t>PROOF OF NOTICE</w:t>
      </w:r>
      <w:r w:rsidR="009A0881" w:rsidRPr="00466C7F">
        <w:rPr>
          <w:noProof w:val="0"/>
        </w:rPr>
        <w:t xml:space="preserve"> AND </w:t>
      </w:r>
      <w:r w:rsidR="00D71289">
        <w:rPr>
          <w:noProof w:val="0"/>
        </w:rPr>
        <w:t>INTRODUCTIONS</w:t>
      </w:r>
    </w:p>
    <w:p w14:paraId="73F6323C" w14:textId="77777777" w:rsidR="00D71289" w:rsidRPr="00466C7F" w:rsidRDefault="00D71289" w:rsidP="00C65DD0">
      <w:pPr>
        <w:ind w:firstLine="720"/>
        <w:rPr>
          <w:noProof w:val="0"/>
        </w:rPr>
      </w:pPr>
      <w:r w:rsidRPr="00466C7F">
        <w:rPr>
          <w:noProof w:val="0"/>
        </w:rPr>
        <w:t>Board Members Present Were:</w:t>
      </w:r>
    </w:p>
    <w:p w14:paraId="4B034AC9" w14:textId="6F378D06" w:rsidR="00E53541" w:rsidRDefault="00E53541" w:rsidP="00C65DD0">
      <w:pPr>
        <w:rPr>
          <w:noProof w:val="0"/>
        </w:rPr>
      </w:pPr>
      <w:r>
        <w:rPr>
          <w:noProof w:val="0"/>
        </w:rPr>
        <w:tab/>
      </w:r>
      <w:r w:rsidR="005C4F57">
        <w:rPr>
          <w:noProof w:val="0"/>
        </w:rPr>
        <w:t>301E Thane De Puey, President</w:t>
      </w:r>
      <w:r>
        <w:rPr>
          <w:noProof w:val="0"/>
        </w:rPr>
        <w:tab/>
      </w:r>
      <w:r>
        <w:rPr>
          <w:noProof w:val="0"/>
        </w:rPr>
        <w:tab/>
      </w:r>
      <w:r>
        <w:rPr>
          <w:noProof w:val="0"/>
        </w:rPr>
        <w:tab/>
      </w:r>
      <w:r w:rsidR="005C4F57">
        <w:rPr>
          <w:noProof w:val="0"/>
        </w:rPr>
        <w:t xml:space="preserve">303F </w:t>
      </w:r>
      <w:r>
        <w:rPr>
          <w:noProof w:val="0"/>
        </w:rPr>
        <w:t>B</w:t>
      </w:r>
      <w:r w:rsidR="005C4F57">
        <w:rPr>
          <w:noProof w:val="0"/>
        </w:rPr>
        <w:t>ob Seibert, Vice President</w:t>
      </w:r>
    </w:p>
    <w:p w14:paraId="46F22035" w14:textId="7183C8AF" w:rsidR="00D71289" w:rsidRDefault="005C4F57" w:rsidP="00E53541">
      <w:pPr>
        <w:ind w:firstLine="720"/>
        <w:rPr>
          <w:noProof w:val="0"/>
        </w:rPr>
      </w:pPr>
      <w:r>
        <w:rPr>
          <w:noProof w:val="0"/>
        </w:rPr>
        <w:t xml:space="preserve">103C </w:t>
      </w:r>
      <w:r w:rsidR="00E53541">
        <w:rPr>
          <w:noProof w:val="0"/>
        </w:rPr>
        <w:t xml:space="preserve">Marshall Blaney, </w:t>
      </w:r>
      <w:r>
        <w:rPr>
          <w:noProof w:val="0"/>
        </w:rPr>
        <w:t>Secretary</w:t>
      </w:r>
      <w:r>
        <w:rPr>
          <w:noProof w:val="0"/>
        </w:rPr>
        <w:tab/>
      </w:r>
      <w:r w:rsidR="00E53541">
        <w:rPr>
          <w:noProof w:val="0"/>
        </w:rPr>
        <w:tab/>
      </w:r>
      <w:r w:rsidR="00E53541">
        <w:rPr>
          <w:noProof w:val="0"/>
        </w:rPr>
        <w:tab/>
      </w:r>
      <w:r>
        <w:rPr>
          <w:noProof w:val="0"/>
        </w:rPr>
        <w:t xml:space="preserve">104D </w:t>
      </w:r>
      <w:r w:rsidR="00E53541">
        <w:rPr>
          <w:noProof w:val="0"/>
        </w:rPr>
        <w:t>M</w:t>
      </w:r>
      <w:r>
        <w:rPr>
          <w:noProof w:val="0"/>
        </w:rPr>
        <w:t>adeline Mishkind, Director</w:t>
      </w:r>
    </w:p>
    <w:p w14:paraId="631EC39C" w14:textId="0850035C" w:rsidR="00E53541" w:rsidRDefault="005C4F57" w:rsidP="00E53541">
      <w:pPr>
        <w:ind w:firstLine="720"/>
        <w:rPr>
          <w:noProof w:val="0"/>
        </w:rPr>
      </w:pPr>
      <w:r>
        <w:rPr>
          <w:noProof w:val="0"/>
        </w:rPr>
        <w:t xml:space="preserve">304D </w:t>
      </w:r>
      <w:r w:rsidR="00E53541">
        <w:rPr>
          <w:noProof w:val="0"/>
        </w:rPr>
        <w:t>Dennis Burke,</w:t>
      </w:r>
      <w:r>
        <w:rPr>
          <w:noProof w:val="0"/>
        </w:rPr>
        <w:t xml:space="preserve"> Director</w:t>
      </w:r>
      <w:r>
        <w:rPr>
          <w:noProof w:val="0"/>
        </w:rPr>
        <w:tab/>
      </w:r>
      <w:r>
        <w:rPr>
          <w:noProof w:val="0"/>
        </w:rPr>
        <w:tab/>
      </w:r>
      <w:r w:rsidR="00E53541">
        <w:rPr>
          <w:noProof w:val="0"/>
        </w:rPr>
        <w:tab/>
      </w:r>
      <w:r w:rsidR="00E53541">
        <w:rPr>
          <w:noProof w:val="0"/>
        </w:rPr>
        <w:tab/>
      </w:r>
      <w:r>
        <w:rPr>
          <w:noProof w:val="0"/>
        </w:rPr>
        <w:t>202F Hubbard Helm, Director</w:t>
      </w:r>
    </w:p>
    <w:p w14:paraId="33989E28" w14:textId="1B9A8610" w:rsidR="00E53541" w:rsidRDefault="005C4F57" w:rsidP="00E53541">
      <w:pPr>
        <w:ind w:firstLine="720"/>
        <w:rPr>
          <w:noProof w:val="0"/>
        </w:rPr>
      </w:pPr>
      <w:r>
        <w:rPr>
          <w:noProof w:val="0"/>
        </w:rPr>
        <w:t>304E Sue Sorenson, Director</w:t>
      </w:r>
    </w:p>
    <w:p w14:paraId="51CA6732" w14:textId="77777777" w:rsidR="00D71289" w:rsidRPr="00466C7F" w:rsidRDefault="00D71289" w:rsidP="00C65DD0">
      <w:pPr>
        <w:rPr>
          <w:noProof w:val="0"/>
        </w:rPr>
      </w:pPr>
      <w:r>
        <w:rPr>
          <w:noProof w:val="0"/>
        </w:rPr>
        <w:tab/>
      </w:r>
      <w:r>
        <w:rPr>
          <w:noProof w:val="0"/>
        </w:rPr>
        <w:tab/>
      </w:r>
    </w:p>
    <w:p w14:paraId="5CE5D01D" w14:textId="77777777" w:rsidR="00D71289" w:rsidRPr="00466C7F" w:rsidRDefault="00D71289" w:rsidP="00C65DD0">
      <w:pPr>
        <w:rPr>
          <w:noProof w:val="0"/>
        </w:rPr>
      </w:pPr>
      <w:r w:rsidRPr="00466C7F">
        <w:rPr>
          <w:noProof w:val="0"/>
        </w:rPr>
        <w:tab/>
        <w:t>Homeowners Present Were:</w:t>
      </w:r>
    </w:p>
    <w:p w14:paraId="64EFC24F" w14:textId="78A3DFF8" w:rsidR="00F83FF1" w:rsidRDefault="00E53541" w:rsidP="00C65DD0">
      <w:pPr>
        <w:rPr>
          <w:noProof w:val="0"/>
        </w:rPr>
      </w:pPr>
      <w:r>
        <w:rPr>
          <w:noProof w:val="0"/>
        </w:rPr>
        <w:tab/>
      </w:r>
      <w:r w:rsidR="005C4F57">
        <w:rPr>
          <w:noProof w:val="0"/>
        </w:rPr>
        <w:t xml:space="preserve">A101 </w:t>
      </w:r>
      <w:r>
        <w:rPr>
          <w:noProof w:val="0"/>
        </w:rPr>
        <w:t xml:space="preserve">Gary </w:t>
      </w:r>
      <w:r w:rsidR="00F83FF1">
        <w:rPr>
          <w:noProof w:val="0"/>
        </w:rPr>
        <w:t>Cushner</w:t>
      </w:r>
      <w:r>
        <w:rPr>
          <w:noProof w:val="0"/>
        </w:rPr>
        <w:tab/>
      </w:r>
      <w:r>
        <w:rPr>
          <w:noProof w:val="0"/>
        </w:rPr>
        <w:tab/>
      </w:r>
      <w:r>
        <w:rPr>
          <w:noProof w:val="0"/>
        </w:rPr>
        <w:tab/>
      </w:r>
      <w:r>
        <w:rPr>
          <w:noProof w:val="0"/>
        </w:rPr>
        <w:tab/>
      </w:r>
      <w:r w:rsidR="00F83FF1">
        <w:rPr>
          <w:noProof w:val="0"/>
        </w:rPr>
        <w:tab/>
      </w:r>
      <w:r w:rsidR="005C4F57">
        <w:rPr>
          <w:noProof w:val="0"/>
        </w:rPr>
        <w:t xml:space="preserve">A102 </w:t>
      </w:r>
      <w:r w:rsidR="00F83FF1">
        <w:rPr>
          <w:noProof w:val="0"/>
        </w:rPr>
        <w:t xml:space="preserve">Robert </w:t>
      </w:r>
      <w:r>
        <w:rPr>
          <w:noProof w:val="0"/>
        </w:rPr>
        <w:t xml:space="preserve">&amp; Kathy </w:t>
      </w:r>
      <w:r w:rsidR="00F83FF1">
        <w:rPr>
          <w:noProof w:val="0"/>
        </w:rPr>
        <w:t>Yehl</w:t>
      </w:r>
    </w:p>
    <w:p w14:paraId="64655286" w14:textId="464D9DB3" w:rsidR="00F83FF1" w:rsidRDefault="00F83FF1" w:rsidP="00C65DD0">
      <w:pPr>
        <w:rPr>
          <w:noProof w:val="0"/>
        </w:rPr>
      </w:pPr>
      <w:r>
        <w:rPr>
          <w:noProof w:val="0"/>
        </w:rPr>
        <w:tab/>
      </w:r>
      <w:r w:rsidR="005C4F57">
        <w:rPr>
          <w:noProof w:val="0"/>
        </w:rPr>
        <w:t xml:space="preserve">A103 </w:t>
      </w:r>
      <w:r>
        <w:rPr>
          <w:noProof w:val="0"/>
        </w:rPr>
        <w:t>David &amp; Joyce Roll</w:t>
      </w:r>
      <w:r w:rsidR="00E53541">
        <w:rPr>
          <w:noProof w:val="0"/>
        </w:rPr>
        <w:tab/>
      </w:r>
      <w:r w:rsidR="00E53541">
        <w:rPr>
          <w:noProof w:val="0"/>
        </w:rPr>
        <w:tab/>
      </w:r>
      <w:r w:rsidR="00E53541">
        <w:rPr>
          <w:noProof w:val="0"/>
        </w:rPr>
        <w:tab/>
      </w:r>
      <w:r>
        <w:rPr>
          <w:noProof w:val="0"/>
        </w:rPr>
        <w:tab/>
      </w:r>
      <w:r w:rsidR="005C4F57">
        <w:rPr>
          <w:noProof w:val="0"/>
        </w:rPr>
        <w:t xml:space="preserve">A104 </w:t>
      </w:r>
      <w:r>
        <w:rPr>
          <w:noProof w:val="0"/>
        </w:rPr>
        <w:t>Keith &amp; Carol Thompson</w:t>
      </w:r>
    </w:p>
    <w:p w14:paraId="575BC990" w14:textId="22163F66" w:rsidR="00F83FF1" w:rsidRDefault="00F83FF1" w:rsidP="00C65DD0">
      <w:pPr>
        <w:rPr>
          <w:noProof w:val="0"/>
        </w:rPr>
      </w:pPr>
      <w:r>
        <w:rPr>
          <w:noProof w:val="0"/>
        </w:rPr>
        <w:tab/>
      </w:r>
      <w:r w:rsidR="005C4F57">
        <w:rPr>
          <w:noProof w:val="0"/>
        </w:rPr>
        <w:t xml:space="preserve">A201 </w:t>
      </w:r>
      <w:r>
        <w:rPr>
          <w:noProof w:val="0"/>
        </w:rPr>
        <w:t>Karen Bacon</w:t>
      </w:r>
      <w:r w:rsidR="00E53541">
        <w:rPr>
          <w:noProof w:val="0"/>
        </w:rPr>
        <w:tab/>
      </w:r>
      <w:r w:rsidR="00E53541">
        <w:rPr>
          <w:noProof w:val="0"/>
        </w:rPr>
        <w:tab/>
      </w:r>
      <w:r w:rsidR="00E53541">
        <w:rPr>
          <w:noProof w:val="0"/>
        </w:rPr>
        <w:tab/>
      </w:r>
      <w:r w:rsidR="00E53541">
        <w:rPr>
          <w:noProof w:val="0"/>
        </w:rPr>
        <w:tab/>
      </w:r>
      <w:r w:rsidR="00E53541">
        <w:rPr>
          <w:noProof w:val="0"/>
        </w:rPr>
        <w:tab/>
      </w:r>
      <w:r w:rsidR="005C4F57">
        <w:rPr>
          <w:noProof w:val="0"/>
        </w:rPr>
        <w:t>A204 Tom &amp; Doris McFeeters</w:t>
      </w:r>
    </w:p>
    <w:p w14:paraId="7E1174D6" w14:textId="468E61B8" w:rsidR="00F83FF1" w:rsidRDefault="005C4F57" w:rsidP="00E53541">
      <w:pPr>
        <w:ind w:firstLine="720"/>
        <w:rPr>
          <w:noProof w:val="0"/>
        </w:rPr>
      </w:pPr>
      <w:r>
        <w:rPr>
          <w:noProof w:val="0"/>
        </w:rPr>
        <w:t xml:space="preserve">A301 </w:t>
      </w:r>
      <w:r w:rsidR="00E53541">
        <w:rPr>
          <w:noProof w:val="0"/>
        </w:rPr>
        <w:t>Charles</w:t>
      </w:r>
      <w:r>
        <w:rPr>
          <w:noProof w:val="0"/>
        </w:rPr>
        <w:t xml:space="preserve"> Bohn</w:t>
      </w:r>
      <w:r>
        <w:rPr>
          <w:noProof w:val="0"/>
        </w:rPr>
        <w:tab/>
      </w:r>
      <w:r w:rsidR="00E53541">
        <w:rPr>
          <w:noProof w:val="0"/>
        </w:rPr>
        <w:tab/>
      </w:r>
      <w:r w:rsidR="00E53541">
        <w:rPr>
          <w:noProof w:val="0"/>
        </w:rPr>
        <w:tab/>
      </w:r>
      <w:r w:rsidR="00E53541">
        <w:rPr>
          <w:noProof w:val="0"/>
        </w:rPr>
        <w:tab/>
      </w:r>
      <w:r w:rsidR="00E53541">
        <w:rPr>
          <w:noProof w:val="0"/>
        </w:rPr>
        <w:tab/>
      </w:r>
      <w:r>
        <w:rPr>
          <w:noProof w:val="0"/>
        </w:rPr>
        <w:t>A302 David Ehrenberger</w:t>
      </w:r>
    </w:p>
    <w:p w14:paraId="068B9587" w14:textId="5F3E4532" w:rsidR="00F83FF1" w:rsidRDefault="005C4F57" w:rsidP="00E53541">
      <w:pPr>
        <w:ind w:firstLine="720"/>
        <w:rPr>
          <w:noProof w:val="0"/>
        </w:rPr>
      </w:pPr>
      <w:r>
        <w:rPr>
          <w:noProof w:val="0"/>
        </w:rPr>
        <w:t xml:space="preserve">A303 </w:t>
      </w:r>
      <w:r w:rsidR="00F83FF1">
        <w:rPr>
          <w:noProof w:val="0"/>
        </w:rPr>
        <w:t>Ronald &amp; Janet Joy</w:t>
      </w:r>
      <w:r w:rsidR="00E53541">
        <w:rPr>
          <w:noProof w:val="0"/>
        </w:rPr>
        <w:tab/>
      </w:r>
      <w:r w:rsidR="00E53541">
        <w:rPr>
          <w:noProof w:val="0"/>
        </w:rPr>
        <w:tab/>
      </w:r>
      <w:r w:rsidR="00E53541">
        <w:rPr>
          <w:noProof w:val="0"/>
        </w:rPr>
        <w:tab/>
      </w:r>
      <w:r>
        <w:rPr>
          <w:noProof w:val="0"/>
        </w:rPr>
        <w:tab/>
        <w:t xml:space="preserve">B201 </w:t>
      </w:r>
      <w:r w:rsidR="00F83FF1">
        <w:rPr>
          <w:noProof w:val="0"/>
        </w:rPr>
        <w:t>Ann Marie Heneghan</w:t>
      </w:r>
    </w:p>
    <w:p w14:paraId="438154D4" w14:textId="72F1821A" w:rsidR="00F83FF1" w:rsidRDefault="005C4F57" w:rsidP="00E53541">
      <w:pPr>
        <w:ind w:firstLine="720"/>
        <w:rPr>
          <w:noProof w:val="0"/>
        </w:rPr>
      </w:pPr>
      <w:r>
        <w:rPr>
          <w:noProof w:val="0"/>
        </w:rPr>
        <w:t xml:space="preserve">B302 </w:t>
      </w:r>
      <w:r w:rsidR="00F83FF1">
        <w:rPr>
          <w:noProof w:val="0"/>
        </w:rPr>
        <w:t>Andrew Tofe</w:t>
      </w:r>
      <w:r w:rsidR="00E53541">
        <w:rPr>
          <w:noProof w:val="0"/>
        </w:rPr>
        <w:tab/>
      </w:r>
      <w:r w:rsidR="00E53541">
        <w:rPr>
          <w:noProof w:val="0"/>
        </w:rPr>
        <w:tab/>
      </w:r>
      <w:r w:rsidR="00E53541">
        <w:rPr>
          <w:noProof w:val="0"/>
        </w:rPr>
        <w:tab/>
      </w:r>
      <w:r w:rsidR="00E53541">
        <w:rPr>
          <w:noProof w:val="0"/>
        </w:rPr>
        <w:tab/>
      </w:r>
      <w:r>
        <w:rPr>
          <w:noProof w:val="0"/>
        </w:rPr>
        <w:tab/>
        <w:t xml:space="preserve">B303 </w:t>
      </w:r>
      <w:r w:rsidR="00E53541">
        <w:rPr>
          <w:noProof w:val="0"/>
        </w:rPr>
        <w:t xml:space="preserve">John </w:t>
      </w:r>
      <w:r w:rsidR="00F83FF1">
        <w:rPr>
          <w:noProof w:val="0"/>
        </w:rPr>
        <w:t>Huston</w:t>
      </w:r>
    </w:p>
    <w:p w14:paraId="5598279E" w14:textId="361911B6" w:rsidR="00F83FF1" w:rsidRDefault="005C4F57" w:rsidP="00E53541">
      <w:pPr>
        <w:ind w:firstLine="720"/>
        <w:rPr>
          <w:noProof w:val="0"/>
        </w:rPr>
      </w:pPr>
      <w:r>
        <w:rPr>
          <w:noProof w:val="0"/>
        </w:rPr>
        <w:t xml:space="preserve">C104 </w:t>
      </w:r>
      <w:r w:rsidR="00F83FF1">
        <w:rPr>
          <w:noProof w:val="0"/>
        </w:rPr>
        <w:t>Ron Crist</w:t>
      </w:r>
      <w:r w:rsidR="00E53541">
        <w:rPr>
          <w:noProof w:val="0"/>
        </w:rPr>
        <w:tab/>
      </w:r>
      <w:r w:rsidR="00E53541">
        <w:rPr>
          <w:noProof w:val="0"/>
        </w:rPr>
        <w:tab/>
      </w:r>
      <w:r w:rsidR="00E53541">
        <w:rPr>
          <w:noProof w:val="0"/>
        </w:rPr>
        <w:tab/>
      </w:r>
      <w:r w:rsidR="00E53541">
        <w:rPr>
          <w:noProof w:val="0"/>
        </w:rPr>
        <w:tab/>
      </w:r>
      <w:r w:rsidR="00E53541">
        <w:rPr>
          <w:noProof w:val="0"/>
        </w:rPr>
        <w:tab/>
      </w:r>
      <w:r>
        <w:rPr>
          <w:noProof w:val="0"/>
        </w:rPr>
        <w:t xml:space="preserve">C201 </w:t>
      </w:r>
      <w:r w:rsidR="00F83FF1">
        <w:rPr>
          <w:noProof w:val="0"/>
        </w:rPr>
        <w:t>Richard Eckrich</w:t>
      </w:r>
    </w:p>
    <w:p w14:paraId="29D66E2F" w14:textId="7AC94D1A" w:rsidR="00F83FF1" w:rsidRDefault="005C4F57" w:rsidP="00E53541">
      <w:pPr>
        <w:ind w:firstLine="720"/>
        <w:rPr>
          <w:noProof w:val="0"/>
        </w:rPr>
      </w:pPr>
      <w:r>
        <w:rPr>
          <w:noProof w:val="0"/>
        </w:rPr>
        <w:t xml:space="preserve">C202 </w:t>
      </w:r>
      <w:r w:rsidR="00F83FF1">
        <w:rPr>
          <w:noProof w:val="0"/>
        </w:rPr>
        <w:t>Theodore Dreyer</w:t>
      </w:r>
      <w:r w:rsidR="00E53541">
        <w:rPr>
          <w:noProof w:val="0"/>
        </w:rPr>
        <w:tab/>
      </w:r>
      <w:r w:rsidR="00E53541">
        <w:rPr>
          <w:noProof w:val="0"/>
        </w:rPr>
        <w:tab/>
      </w:r>
      <w:r w:rsidR="00E53541">
        <w:rPr>
          <w:noProof w:val="0"/>
        </w:rPr>
        <w:tab/>
      </w:r>
      <w:r w:rsidR="00E53541">
        <w:rPr>
          <w:noProof w:val="0"/>
        </w:rPr>
        <w:tab/>
      </w:r>
      <w:r>
        <w:rPr>
          <w:noProof w:val="0"/>
        </w:rPr>
        <w:t xml:space="preserve">C203 </w:t>
      </w:r>
      <w:r w:rsidR="00E53541">
        <w:rPr>
          <w:noProof w:val="0"/>
        </w:rPr>
        <w:t xml:space="preserve">Dennis </w:t>
      </w:r>
      <w:r w:rsidR="00F83FF1">
        <w:rPr>
          <w:noProof w:val="0"/>
        </w:rPr>
        <w:t>Murphy</w:t>
      </w:r>
    </w:p>
    <w:p w14:paraId="209498A5" w14:textId="179FE46B" w:rsidR="00F83FF1" w:rsidRDefault="005C4F57" w:rsidP="00E53541">
      <w:pPr>
        <w:ind w:firstLine="720"/>
        <w:rPr>
          <w:noProof w:val="0"/>
        </w:rPr>
      </w:pPr>
      <w:r>
        <w:rPr>
          <w:noProof w:val="0"/>
        </w:rPr>
        <w:t xml:space="preserve">C204 </w:t>
      </w:r>
      <w:r w:rsidR="00F83FF1">
        <w:rPr>
          <w:noProof w:val="0"/>
        </w:rPr>
        <w:t>Kristie Kimnach</w:t>
      </w:r>
      <w:r w:rsidR="00E53541">
        <w:rPr>
          <w:noProof w:val="0"/>
        </w:rPr>
        <w:tab/>
      </w:r>
      <w:r w:rsidR="00E53541">
        <w:rPr>
          <w:noProof w:val="0"/>
        </w:rPr>
        <w:tab/>
      </w:r>
      <w:r w:rsidR="00E53541">
        <w:rPr>
          <w:noProof w:val="0"/>
        </w:rPr>
        <w:tab/>
      </w:r>
      <w:r w:rsidR="00E53541">
        <w:rPr>
          <w:noProof w:val="0"/>
        </w:rPr>
        <w:tab/>
      </w:r>
      <w:r>
        <w:rPr>
          <w:noProof w:val="0"/>
        </w:rPr>
        <w:t xml:space="preserve">C303 </w:t>
      </w:r>
      <w:r w:rsidR="00F83FF1">
        <w:rPr>
          <w:noProof w:val="0"/>
        </w:rPr>
        <w:t>Gregory &amp; Sheryl Wells</w:t>
      </w:r>
    </w:p>
    <w:p w14:paraId="58037916" w14:textId="6C0AAE04" w:rsidR="00F83FF1" w:rsidRDefault="005C4F57" w:rsidP="00E53541">
      <w:pPr>
        <w:ind w:firstLine="720"/>
        <w:rPr>
          <w:noProof w:val="0"/>
        </w:rPr>
      </w:pPr>
      <w:r>
        <w:rPr>
          <w:noProof w:val="0"/>
        </w:rPr>
        <w:t xml:space="preserve">D102 </w:t>
      </w:r>
      <w:r w:rsidR="00F83FF1">
        <w:rPr>
          <w:noProof w:val="0"/>
        </w:rPr>
        <w:t>Paul &amp; Linda Roberts</w:t>
      </w:r>
      <w:r w:rsidR="00E53541">
        <w:rPr>
          <w:noProof w:val="0"/>
        </w:rPr>
        <w:tab/>
      </w:r>
      <w:r w:rsidR="00E53541">
        <w:rPr>
          <w:noProof w:val="0"/>
        </w:rPr>
        <w:tab/>
      </w:r>
      <w:r w:rsidR="00E53541">
        <w:rPr>
          <w:noProof w:val="0"/>
        </w:rPr>
        <w:tab/>
      </w:r>
      <w:r>
        <w:rPr>
          <w:noProof w:val="0"/>
        </w:rPr>
        <w:tab/>
        <w:t xml:space="preserve">D103 </w:t>
      </w:r>
      <w:r w:rsidR="00E53541">
        <w:rPr>
          <w:noProof w:val="0"/>
        </w:rPr>
        <w:t xml:space="preserve">Thomas </w:t>
      </w:r>
      <w:r w:rsidR="00F83FF1">
        <w:rPr>
          <w:noProof w:val="0"/>
        </w:rPr>
        <w:t>Moore</w:t>
      </w:r>
    </w:p>
    <w:p w14:paraId="1396375C" w14:textId="70C2C4CA" w:rsidR="00F83FF1" w:rsidRDefault="005C4F57" w:rsidP="00E53541">
      <w:pPr>
        <w:ind w:firstLine="720"/>
        <w:rPr>
          <w:noProof w:val="0"/>
        </w:rPr>
      </w:pPr>
      <w:r>
        <w:rPr>
          <w:noProof w:val="0"/>
        </w:rPr>
        <w:t xml:space="preserve">D104 </w:t>
      </w:r>
      <w:r w:rsidR="00F83FF1">
        <w:rPr>
          <w:noProof w:val="0"/>
        </w:rPr>
        <w:t>Stephen Mishkind</w:t>
      </w:r>
      <w:r w:rsidR="00E53541">
        <w:rPr>
          <w:noProof w:val="0"/>
        </w:rPr>
        <w:tab/>
      </w:r>
      <w:r w:rsidR="00E53541">
        <w:rPr>
          <w:noProof w:val="0"/>
        </w:rPr>
        <w:tab/>
      </w:r>
      <w:r w:rsidR="00E53541">
        <w:rPr>
          <w:noProof w:val="0"/>
        </w:rPr>
        <w:tab/>
      </w:r>
      <w:r>
        <w:rPr>
          <w:noProof w:val="0"/>
        </w:rPr>
        <w:tab/>
        <w:t xml:space="preserve">D201 </w:t>
      </w:r>
      <w:r w:rsidR="00E53541">
        <w:rPr>
          <w:noProof w:val="0"/>
        </w:rPr>
        <w:t xml:space="preserve">Jay </w:t>
      </w:r>
      <w:r w:rsidR="00F83FF1">
        <w:rPr>
          <w:noProof w:val="0"/>
        </w:rPr>
        <w:t>Arthur</w:t>
      </w:r>
    </w:p>
    <w:p w14:paraId="23D22D24" w14:textId="4204D035" w:rsidR="00F83FF1" w:rsidRDefault="005C4F57" w:rsidP="00E53541">
      <w:pPr>
        <w:ind w:firstLine="720"/>
        <w:rPr>
          <w:noProof w:val="0"/>
        </w:rPr>
      </w:pPr>
      <w:r>
        <w:rPr>
          <w:noProof w:val="0"/>
        </w:rPr>
        <w:t xml:space="preserve">D302 </w:t>
      </w:r>
      <w:r w:rsidR="00F83FF1">
        <w:rPr>
          <w:noProof w:val="0"/>
        </w:rPr>
        <w:t>Kathy Chinoy</w:t>
      </w:r>
      <w:r w:rsidR="00E53541">
        <w:rPr>
          <w:noProof w:val="0"/>
        </w:rPr>
        <w:tab/>
      </w:r>
      <w:r w:rsidR="00E53541">
        <w:rPr>
          <w:noProof w:val="0"/>
        </w:rPr>
        <w:tab/>
      </w:r>
      <w:r w:rsidR="00E53541">
        <w:rPr>
          <w:noProof w:val="0"/>
        </w:rPr>
        <w:tab/>
      </w:r>
      <w:r w:rsidR="00E53541">
        <w:rPr>
          <w:noProof w:val="0"/>
        </w:rPr>
        <w:tab/>
      </w:r>
      <w:r>
        <w:rPr>
          <w:noProof w:val="0"/>
        </w:rPr>
        <w:tab/>
        <w:t xml:space="preserve">D303 </w:t>
      </w:r>
      <w:r w:rsidR="00C445B1">
        <w:rPr>
          <w:noProof w:val="0"/>
        </w:rPr>
        <w:t>Deborah &amp; David Cohen</w:t>
      </w:r>
    </w:p>
    <w:p w14:paraId="516DEDC5" w14:textId="4DB45C97" w:rsidR="00E53541" w:rsidRDefault="005C4F57" w:rsidP="00E53541">
      <w:pPr>
        <w:ind w:firstLine="720"/>
        <w:rPr>
          <w:noProof w:val="0"/>
        </w:rPr>
      </w:pPr>
      <w:r>
        <w:rPr>
          <w:noProof w:val="0"/>
        </w:rPr>
        <w:t xml:space="preserve">D304 </w:t>
      </w:r>
      <w:r w:rsidR="00E53541">
        <w:rPr>
          <w:noProof w:val="0"/>
        </w:rPr>
        <w:t>Jayne B</w:t>
      </w:r>
      <w:r w:rsidR="00991883">
        <w:rPr>
          <w:noProof w:val="0"/>
        </w:rPr>
        <w:t>urke</w:t>
      </w:r>
      <w:r w:rsidR="00E53541">
        <w:rPr>
          <w:noProof w:val="0"/>
        </w:rPr>
        <w:tab/>
      </w:r>
      <w:r w:rsidR="00E53541">
        <w:rPr>
          <w:noProof w:val="0"/>
        </w:rPr>
        <w:tab/>
      </w:r>
      <w:r w:rsidR="00E53541">
        <w:rPr>
          <w:noProof w:val="0"/>
        </w:rPr>
        <w:tab/>
      </w:r>
      <w:r w:rsidR="00E53541">
        <w:rPr>
          <w:noProof w:val="0"/>
        </w:rPr>
        <w:tab/>
      </w:r>
      <w:r>
        <w:rPr>
          <w:noProof w:val="0"/>
        </w:rPr>
        <w:tab/>
        <w:t xml:space="preserve">E202 </w:t>
      </w:r>
      <w:r w:rsidR="00991883">
        <w:rPr>
          <w:noProof w:val="0"/>
        </w:rPr>
        <w:t>Cynthia Lowe</w:t>
      </w:r>
      <w:r w:rsidR="00E53541">
        <w:rPr>
          <w:noProof w:val="0"/>
        </w:rPr>
        <w:tab/>
      </w:r>
      <w:r w:rsidR="00E53541">
        <w:rPr>
          <w:noProof w:val="0"/>
        </w:rPr>
        <w:tab/>
      </w:r>
    </w:p>
    <w:p w14:paraId="25F22C0C" w14:textId="1B50F6CE" w:rsidR="00E53541" w:rsidRPr="007A5134" w:rsidRDefault="005C4F57" w:rsidP="00E53541">
      <w:pPr>
        <w:ind w:firstLine="720"/>
        <w:rPr>
          <w:noProof w:val="0"/>
          <w:lang w:val="es-ES"/>
        </w:rPr>
      </w:pPr>
      <w:r w:rsidRPr="007A5134">
        <w:rPr>
          <w:noProof w:val="0"/>
          <w:lang w:val="es-ES"/>
        </w:rPr>
        <w:t xml:space="preserve">E205 </w:t>
      </w:r>
      <w:r w:rsidR="00991883" w:rsidRPr="007A5134">
        <w:rPr>
          <w:noProof w:val="0"/>
          <w:lang w:val="es-ES"/>
        </w:rPr>
        <w:t xml:space="preserve">Ingrid </w:t>
      </w:r>
      <w:proofErr w:type="spellStart"/>
      <w:r w:rsidR="00991883" w:rsidRPr="007A5134">
        <w:rPr>
          <w:noProof w:val="0"/>
          <w:lang w:val="es-ES"/>
        </w:rPr>
        <w:t>Basier</w:t>
      </w:r>
      <w:proofErr w:type="spellEnd"/>
      <w:r w:rsidR="00E53541" w:rsidRPr="007A5134">
        <w:rPr>
          <w:noProof w:val="0"/>
          <w:lang w:val="es-ES"/>
        </w:rPr>
        <w:tab/>
      </w:r>
      <w:r w:rsidR="00E53541" w:rsidRPr="007A5134">
        <w:rPr>
          <w:noProof w:val="0"/>
          <w:lang w:val="es-ES"/>
        </w:rPr>
        <w:tab/>
      </w:r>
      <w:r w:rsidR="00E53541" w:rsidRPr="007A5134">
        <w:rPr>
          <w:noProof w:val="0"/>
          <w:lang w:val="es-ES"/>
        </w:rPr>
        <w:tab/>
      </w:r>
      <w:r w:rsidR="00E53541" w:rsidRPr="007A5134">
        <w:rPr>
          <w:noProof w:val="0"/>
          <w:lang w:val="es-ES"/>
        </w:rPr>
        <w:tab/>
      </w:r>
      <w:r w:rsidRPr="007A5134">
        <w:rPr>
          <w:noProof w:val="0"/>
          <w:lang w:val="es-ES"/>
        </w:rPr>
        <w:tab/>
        <w:t xml:space="preserve">E206 </w:t>
      </w:r>
      <w:r w:rsidR="00991883" w:rsidRPr="007A5134">
        <w:rPr>
          <w:noProof w:val="0"/>
          <w:lang w:val="es-ES"/>
        </w:rPr>
        <w:t>David Phillips</w:t>
      </w:r>
    </w:p>
    <w:p w14:paraId="389C0720" w14:textId="77777777" w:rsidR="00C445B1" w:rsidRPr="007A5134" w:rsidRDefault="005C4F57" w:rsidP="00E53541">
      <w:pPr>
        <w:ind w:firstLine="720"/>
        <w:rPr>
          <w:noProof w:val="0"/>
          <w:lang w:val="es-ES"/>
        </w:rPr>
      </w:pPr>
      <w:r w:rsidRPr="007A5134">
        <w:rPr>
          <w:noProof w:val="0"/>
          <w:lang w:val="es-ES"/>
        </w:rPr>
        <w:t xml:space="preserve">E304 </w:t>
      </w:r>
      <w:r w:rsidR="00E53541" w:rsidRPr="007A5134">
        <w:rPr>
          <w:noProof w:val="0"/>
          <w:lang w:val="es-ES"/>
        </w:rPr>
        <w:t xml:space="preserve">Gary </w:t>
      </w:r>
      <w:proofErr w:type="spellStart"/>
      <w:r w:rsidR="00E53541" w:rsidRPr="007A5134">
        <w:rPr>
          <w:noProof w:val="0"/>
          <w:lang w:val="es-ES"/>
        </w:rPr>
        <w:t>Sorenson</w:t>
      </w:r>
      <w:proofErr w:type="spellEnd"/>
      <w:r w:rsidR="00E53541" w:rsidRPr="007A5134">
        <w:rPr>
          <w:noProof w:val="0"/>
          <w:lang w:val="es-ES"/>
        </w:rPr>
        <w:tab/>
      </w:r>
      <w:r w:rsidR="00E53541" w:rsidRPr="007A5134">
        <w:rPr>
          <w:noProof w:val="0"/>
          <w:lang w:val="es-ES"/>
        </w:rPr>
        <w:tab/>
      </w:r>
      <w:r w:rsidR="00E53541" w:rsidRPr="007A5134">
        <w:rPr>
          <w:noProof w:val="0"/>
          <w:lang w:val="es-ES"/>
        </w:rPr>
        <w:tab/>
      </w:r>
      <w:r w:rsidR="00E53541" w:rsidRPr="007A5134">
        <w:rPr>
          <w:noProof w:val="0"/>
          <w:lang w:val="es-ES"/>
        </w:rPr>
        <w:tab/>
      </w:r>
      <w:r w:rsidRPr="007A5134">
        <w:rPr>
          <w:noProof w:val="0"/>
          <w:lang w:val="es-ES"/>
        </w:rPr>
        <w:tab/>
        <w:t xml:space="preserve">E306 </w:t>
      </w:r>
      <w:r w:rsidR="00E53541" w:rsidRPr="007A5134">
        <w:rPr>
          <w:noProof w:val="0"/>
          <w:lang w:val="es-ES"/>
        </w:rPr>
        <w:t xml:space="preserve">Rick &amp; </w:t>
      </w:r>
      <w:r w:rsidR="00991883" w:rsidRPr="007A5134">
        <w:rPr>
          <w:noProof w:val="0"/>
          <w:lang w:val="es-ES"/>
        </w:rPr>
        <w:t>Lori Smith</w:t>
      </w:r>
    </w:p>
    <w:p w14:paraId="3725C5E5" w14:textId="547E5428" w:rsidR="005C4F57" w:rsidRDefault="007A5134" w:rsidP="00E53541">
      <w:pPr>
        <w:ind w:firstLine="720"/>
        <w:rPr>
          <w:noProof w:val="0"/>
          <w:highlight w:val="yellow"/>
        </w:rPr>
      </w:pPr>
      <w:r>
        <w:rPr>
          <w:noProof w:val="0"/>
        </w:rPr>
        <w:t>F203 Keith Willy &amp; Carmen Quenzer</w:t>
      </w:r>
      <w:r w:rsidR="002E109E">
        <w:rPr>
          <w:noProof w:val="0"/>
        </w:rPr>
        <w:tab/>
      </w:r>
      <w:r w:rsidR="002E109E">
        <w:rPr>
          <w:noProof w:val="0"/>
        </w:rPr>
        <w:tab/>
      </w:r>
      <w:r w:rsidR="005C4F57">
        <w:rPr>
          <w:noProof w:val="0"/>
        </w:rPr>
        <w:t xml:space="preserve">F302 </w:t>
      </w:r>
      <w:r w:rsidR="00991883" w:rsidRPr="008009F5">
        <w:rPr>
          <w:noProof w:val="0"/>
        </w:rPr>
        <w:t xml:space="preserve">Carl &amp; </w:t>
      </w:r>
      <w:r w:rsidR="008009F5" w:rsidRPr="008009F5">
        <w:rPr>
          <w:noProof w:val="0"/>
        </w:rPr>
        <w:t>Sherri</w:t>
      </w:r>
      <w:r w:rsidR="009C3181" w:rsidRPr="008009F5">
        <w:rPr>
          <w:noProof w:val="0"/>
        </w:rPr>
        <w:t xml:space="preserve"> </w:t>
      </w:r>
      <w:r w:rsidR="005C4F57" w:rsidRPr="008009F5">
        <w:rPr>
          <w:noProof w:val="0"/>
        </w:rPr>
        <w:t>Kroonenberg</w:t>
      </w:r>
    </w:p>
    <w:p w14:paraId="56ED69FE" w14:textId="76DE6046" w:rsidR="00991883" w:rsidRDefault="005C4F57" w:rsidP="00E53541">
      <w:pPr>
        <w:ind w:firstLine="720"/>
        <w:rPr>
          <w:noProof w:val="0"/>
        </w:rPr>
      </w:pPr>
      <w:r>
        <w:rPr>
          <w:noProof w:val="0"/>
        </w:rPr>
        <w:t>F303 Jeanne Seibert</w:t>
      </w:r>
      <w:r>
        <w:rPr>
          <w:noProof w:val="0"/>
        </w:rPr>
        <w:tab/>
      </w:r>
      <w:r w:rsidR="002E109E">
        <w:rPr>
          <w:noProof w:val="0"/>
        </w:rPr>
        <w:tab/>
      </w:r>
      <w:r w:rsidR="002E109E">
        <w:rPr>
          <w:noProof w:val="0"/>
        </w:rPr>
        <w:tab/>
      </w:r>
      <w:r w:rsidR="002E109E">
        <w:rPr>
          <w:noProof w:val="0"/>
        </w:rPr>
        <w:tab/>
      </w:r>
      <w:r w:rsidR="002E109E">
        <w:rPr>
          <w:noProof w:val="0"/>
        </w:rPr>
        <w:tab/>
      </w:r>
      <w:r>
        <w:rPr>
          <w:noProof w:val="0"/>
        </w:rPr>
        <w:t>F305 John Wurts</w:t>
      </w:r>
    </w:p>
    <w:p w14:paraId="2D9B64F0" w14:textId="77777777" w:rsidR="00830E1A" w:rsidRDefault="00830E1A" w:rsidP="00C65DD0">
      <w:pPr>
        <w:rPr>
          <w:noProof w:val="0"/>
          <w:highlight w:val="yellow"/>
        </w:rPr>
      </w:pPr>
    </w:p>
    <w:p w14:paraId="41C20600" w14:textId="4B6CF478" w:rsidR="00DA05F4" w:rsidRPr="00DA05F4" w:rsidRDefault="00DA05F4" w:rsidP="00C65DD0">
      <w:pPr>
        <w:rPr>
          <w:noProof w:val="0"/>
        </w:rPr>
      </w:pPr>
      <w:r w:rsidRPr="00DA05F4">
        <w:rPr>
          <w:noProof w:val="0"/>
        </w:rPr>
        <w:tab/>
        <w:t>Owners Represented by Proxy Were:</w:t>
      </w:r>
    </w:p>
    <w:p w14:paraId="20283690" w14:textId="0D9B3CE3" w:rsidR="00DA05F4" w:rsidRPr="005C4F57" w:rsidRDefault="00DA05F4" w:rsidP="00C65DD0">
      <w:pPr>
        <w:rPr>
          <w:noProof w:val="0"/>
        </w:rPr>
      </w:pPr>
      <w:r w:rsidRPr="005C4F57">
        <w:rPr>
          <w:noProof w:val="0"/>
        </w:rPr>
        <w:tab/>
      </w:r>
      <w:r w:rsidR="00A458C1" w:rsidRPr="005C4F57">
        <w:rPr>
          <w:noProof w:val="0"/>
        </w:rPr>
        <w:t>A202 Lyon</w:t>
      </w:r>
      <w:r w:rsidR="00A458C1" w:rsidRPr="005C4F57">
        <w:rPr>
          <w:noProof w:val="0"/>
        </w:rPr>
        <w:tab/>
      </w:r>
      <w:r w:rsidR="00A458C1" w:rsidRPr="005C4F57">
        <w:rPr>
          <w:noProof w:val="0"/>
        </w:rPr>
        <w:tab/>
      </w:r>
      <w:r w:rsidR="00A458C1" w:rsidRPr="005C4F57">
        <w:rPr>
          <w:noProof w:val="0"/>
        </w:rPr>
        <w:tab/>
      </w:r>
      <w:r w:rsidR="00A458C1" w:rsidRPr="005C4F57">
        <w:rPr>
          <w:noProof w:val="0"/>
        </w:rPr>
        <w:tab/>
      </w:r>
      <w:r w:rsidR="00A458C1" w:rsidRPr="005C4F57">
        <w:rPr>
          <w:noProof w:val="0"/>
        </w:rPr>
        <w:tab/>
      </w:r>
      <w:r w:rsidR="00A458C1" w:rsidRPr="005C4F57">
        <w:rPr>
          <w:noProof w:val="0"/>
        </w:rPr>
        <w:tab/>
        <w:t>A304 Gibson</w:t>
      </w:r>
    </w:p>
    <w:p w14:paraId="216728F7" w14:textId="79677BE0" w:rsidR="00A458C1" w:rsidRPr="005C4F57" w:rsidRDefault="00A458C1" w:rsidP="00C65DD0">
      <w:pPr>
        <w:rPr>
          <w:noProof w:val="0"/>
        </w:rPr>
      </w:pPr>
      <w:r w:rsidRPr="005C4F57">
        <w:rPr>
          <w:noProof w:val="0"/>
        </w:rPr>
        <w:tab/>
        <w:t>B103 Delong</w:t>
      </w:r>
      <w:r w:rsidRPr="005C4F57">
        <w:rPr>
          <w:noProof w:val="0"/>
        </w:rPr>
        <w:tab/>
      </w:r>
      <w:r w:rsidRPr="005C4F57">
        <w:rPr>
          <w:noProof w:val="0"/>
        </w:rPr>
        <w:tab/>
      </w:r>
      <w:r w:rsidRPr="005C4F57">
        <w:rPr>
          <w:noProof w:val="0"/>
        </w:rPr>
        <w:tab/>
      </w:r>
      <w:r w:rsidRPr="005C4F57">
        <w:rPr>
          <w:noProof w:val="0"/>
        </w:rPr>
        <w:tab/>
      </w:r>
      <w:r w:rsidRPr="005C4F57">
        <w:rPr>
          <w:noProof w:val="0"/>
        </w:rPr>
        <w:tab/>
      </w:r>
      <w:r w:rsidRPr="005C4F57">
        <w:rPr>
          <w:noProof w:val="0"/>
        </w:rPr>
        <w:tab/>
        <w:t>B301 Tarabocchia</w:t>
      </w:r>
    </w:p>
    <w:p w14:paraId="177B89F0" w14:textId="1F272AD8" w:rsidR="00A458C1" w:rsidRPr="005C4F57" w:rsidRDefault="00A458C1" w:rsidP="00C65DD0">
      <w:pPr>
        <w:rPr>
          <w:noProof w:val="0"/>
        </w:rPr>
      </w:pPr>
      <w:r w:rsidRPr="005C4F57">
        <w:rPr>
          <w:noProof w:val="0"/>
        </w:rPr>
        <w:tab/>
        <w:t>B304 Yancey</w:t>
      </w:r>
      <w:r w:rsidRPr="005C4F57">
        <w:rPr>
          <w:noProof w:val="0"/>
        </w:rPr>
        <w:tab/>
      </w:r>
      <w:r w:rsidRPr="005C4F57">
        <w:rPr>
          <w:noProof w:val="0"/>
        </w:rPr>
        <w:tab/>
      </w:r>
      <w:r w:rsidRPr="005C4F57">
        <w:rPr>
          <w:noProof w:val="0"/>
        </w:rPr>
        <w:tab/>
      </w:r>
      <w:r w:rsidRPr="005C4F57">
        <w:rPr>
          <w:noProof w:val="0"/>
        </w:rPr>
        <w:tab/>
      </w:r>
      <w:r w:rsidRPr="005C4F57">
        <w:rPr>
          <w:noProof w:val="0"/>
        </w:rPr>
        <w:tab/>
      </w:r>
      <w:r w:rsidRPr="005C4F57">
        <w:rPr>
          <w:noProof w:val="0"/>
        </w:rPr>
        <w:tab/>
        <w:t>C101 Hale</w:t>
      </w:r>
    </w:p>
    <w:p w14:paraId="5E27279A" w14:textId="64141757" w:rsidR="00A458C1" w:rsidRPr="005C4F57" w:rsidRDefault="00A458C1" w:rsidP="00C65DD0">
      <w:pPr>
        <w:rPr>
          <w:noProof w:val="0"/>
        </w:rPr>
      </w:pPr>
      <w:r w:rsidRPr="005C4F57">
        <w:rPr>
          <w:noProof w:val="0"/>
        </w:rPr>
        <w:tab/>
        <w:t>C301 Gondolf</w:t>
      </w:r>
      <w:r w:rsidRPr="005C4F57">
        <w:rPr>
          <w:noProof w:val="0"/>
        </w:rPr>
        <w:tab/>
      </w:r>
      <w:r w:rsidRPr="005C4F57">
        <w:rPr>
          <w:noProof w:val="0"/>
        </w:rPr>
        <w:tab/>
      </w:r>
      <w:r w:rsidRPr="005C4F57">
        <w:rPr>
          <w:noProof w:val="0"/>
        </w:rPr>
        <w:tab/>
      </w:r>
      <w:r w:rsidRPr="005C4F57">
        <w:rPr>
          <w:noProof w:val="0"/>
        </w:rPr>
        <w:tab/>
      </w:r>
      <w:r w:rsidRPr="005C4F57">
        <w:rPr>
          <w:noProof w:val="0"/>
        </w:rPr>
        <w:tab/>
      </w:r>
      <w:r w:rsidRPr="005C4F57">
        <w:rPr>
          <w:noProof w:val="0"/>
        </w:rPr>
        <w:tab/>
        <w:t>C302 Gelfand</w:t>
      </w:r>
    </w:p>
    <w:p w14:paraId="3CA36986" w14:textId="5D4329B9" w:rsidR="00A458C1" w:rsidRPr="005C4F57" w:rsidRDefault="00A458C1" w:rsidP="00C65DD0">
      <w:pPr>
        <w:rPr>
          <w:noProof w:val="0"/>
        </w:rPr>
      </w:pPr>
      <w:r w:rsidRPr="005C4F57">
        <w:rPr>
          <w:noProof w:val="0"/>
        </w:rPr>
        <w:tab/>
        <w:t>C304 Drennan</w:t>
      </w:r>
      <w:r w:rsidRPr="005C4F57">
        <w:rPr>
          <w:noProof w:val="0"/>
        </w:rPr>
        <w:tab/>
      </w:r>
      <w:r w:rsidRPr="005C4F57">
        <w:rPr>
          <w:noProof w:val="0"/>
        </w:rPr>
        <w:tab/>
      </w:r>
      <w:r w:rsidRPr="005C4F57">
        <w:rPr>
          <w:noProof w:val="0"/>
        </w:rPr>
        <w:tab/>
      </w:r>
      <w:r w:rsidRPr="005C4F57">
        <w:rPr>
          <w:noProof w:val="0"/>
        </w:rPr>
        <w:tab/>
      </w:r>
      <w:r w:rsidRPr="005C4F57">
        <w:rPr>
          <w:noProof w:val="0"/>
        </w:rPr>
        <w:tab/>
      </w:r>
      <w:r w:rsidRPr="005C4F57">
        <w:rPr>
          <w:noProof w:val="0"/>
        </w:rPr>
        <w:tab/>
        <w:t>D202 Daletrove Ltd.</w:t>
      </w:r>
    </w:p>
    <w:p w14:paraId="71D04064" w14:textId="65BDA919" w:rsidR="00A458C1" w:rsidRPr="006F62B8" w:rsidRDefault="00A458C1" w:rsidP="00C65DD0">
      <w:pPr>
        <w:rPr>
          <w:noProof w:val="0"/>
          <w:lang w:val="es-ES"/>
        </w:rPr>
      </w:pPr>
      <w:r w:rsidRPr="005C4F57">
        <w:rPr>
          <w:noProof w:val="0"/>
        </w:rPr>
        <w:tab/>
      </w:r>
      <w:r w:rsidRPr="006F62B8">
        <w:rPr>
          <w:noProof w:val="0"/>
          <w:lang w:val="es-ES"/>
        </w:rPr>
        <w:t>D203 Vollmer</w:t>
      </w:r>
      <w:r w:rsidRPr="006F62B8">
        <w:rPr>
          <w:noProof w:val="0"/>
          <w:lang w:val="es-ES"/>
        </w:rPr>
        <w:tab/>
      </w:r>
      <w:r w:rsidRPr="006F62B8">
        <w:rPr>
          <w:noProof w:val="0"/>
          <w:lang w:val="es-ES"/>
        </w:rPr>
        <w:tab/>
      </w:r>
      <w:r w:rsidRPr="006F62B8">
        <w:rPr>
          <w:noProof w:val="0"/>
          <w:lang w:val="es-ES"/>
        </w:rPr>
        <w:tab/>
      </w:r>
      <w:r w:rsidRPr="006F62B8">
        <w:rPr>
          <w:noProof w:val="0"/>
          <w:lang w:val="es-ES"/>
        </w:rPr>
        <w:tab/>
      </w:r>
      <w:r w:rsidRPr="006F62B8">
        <w:rPr>
          <w:noProof w:val="0"/>
          <w:lang w:val="es-ES"/>
        </w:rPr>
        <w:tab/>
      </w:r>
      <w:r w:rsidRPr="006F62B8">
        <w:rPr>
          <w:noProof w:val="0"/>
          <w:lang w:val="es-ES"/>
        </w:rPr>
        <w:tab/>
        <w:t>D204 Marten</w:t>
      </w:r>
    </w:p>
    <w:p w14:paraId="5CDC4050" w14:textId="67300D33" w:rsidR="008B34A5" w:rsidRPr="006F62B8" w:rsidRDefault="008B34A5" w:rsidP="00C65DD0">
      <w:pPr>
        <w:rPr>
          <w:noProof w:val="0"/>
          <w:lang w:val="es-ES"/>
        </w:rPr>
      </w:pPr>
      <w:r w:rsidRPr="006F62B8">
        <w:rPr>
          <w:noProof w:val="0"/>
          <w:lang w:val="es-ES"/>
        </w:rPr>
        <w:tab/>
        <w:t xml:space="preserve">E201 </w:t>
      </w:r>
      <w:proofErr w:type="spellStart"/>
      <w:r w:rsidRPr="006F62B8">
        <w:rPr>
          <w:noProof w:val="0"/>
          <w:lang w:val="es-ES"/>
        </w:rPr>
        <w:t>Duhl</w:t>
      </w:r>
      <w:proofErr w:type="spellEnd"/>
      <w:r w:rsidRPr="006F62B8">
        <w:rPr>
          <w:noProof w:val="0"/>
          <w:lang w:val="es-ES"/>
        </w:rPr>
        <w:tab/>
      </w:r>
      <w:r w:rsidRPr="006F62B8">
        <w:rPr>
          <w:noProof w:val="0"/>
          <w:lang w:val="es-ES"/>
        </w:rPr>
        <w:tab/>
      </w:r>
      <w:r w:rsidRPr="006F62B8">
        <w:rPr>
          <w:noProof w:val="0"/>
          <w:lang w:val="es-ES"/>
        </w:rPr>
        <w:tab/>
      </w:r>
      <w:r w:rsidRPr="006F62B8">
        <w:rPr>
          <w:noProof w:val="0"/>
          <w:lang w:val="es-ES"/>
        </w:rPr>
        <w:tab/>
      </w:r>
      <w:r w:rsidRPr="006F62B8">
        <w:rPr>
          <w:noProof w:val="0"/>
          <w:lang w:val="es-ES"/>
        </w:rPr>
        <w:tab/>
      </w:r>
      <w:r w:rsidRPr="006F62B8">
        <w:rPr>
          <w:noProof w:val="0"/>
          <w:lang w:val="es-ES"/>
        </w:rPr>
        <w:tab/>
        <w:t>F201 Miller</w:t>
      </w:r>
    </w:p>
    <w:p w14:paraId="089C1721" w14:textId="316816B9" w:rsidR="008B34A5" w:rsidRPr="005C4F57" w:rsidRDefault="008B34A5" w:rsidP="00C65DD0">
      <w:pPr>
        <w:rPr>
          <w:noProof w:val="0"/>
        </w:rPr>
      </w:pPr>
      <w:r w:rsidRPr="006F62B8">
        <w:rPr>
          <w:noProof w:val="0"/>
          <w:lang w:val="es-ES"/>
        </w:rPr>
        <w:tab/>
      </w:r>
      <w:r w:rsidRPr="005C4F57">
        <w:rPr>
          <w:noProof w:val="0"/>
        </w:rPr>
        <w:t>F205 Bruyn</w:t>
      </w:r>
      <w:r w:rsidRPr="005C4F57">
        <w:rPr>
          <w:noProof w:val="0"/>
        </w:rPr>
        <w:tab/>
      </w:r>
      <w:r w:rsidRPr="005C4F57">
        <w:rPr>
          <w:noProof w:val="0"/>
        </w:rPr>
        <w:tab/>
      </w:r>
      <w:r w:rsidRPr="005C4F57">
        <w:rPr>
          <w:noProof w:val="0"/>
        </w:rPr>
        <w:tab/>
      </w:r>
      <w:r w:rsidRPr="005C4F57">
        <w:rPr>
          <w:noProof w:val="0"/>
        </w:rPr>
        <w:tab/>
      </w:r>
      <w:r w:rsidRPr="005C4F57">
        <w:rPr>
          <w:noProof w:val="0"/>
        </w:rPr>
        <w:tab/>
      </w:r>
      <w:r w:rsidRPr="005C4F57">
        <w:rPr>
          <w:noProof w:val="0"/>
        </w:rPr>
        <w:tab/>
        <w:t>F206 Scott</w:t>
      </w:r>
    </w:p>
    <w:p w14:paraId="397750EB" w14:textId="2D441593" w:rsidR="008B34A5" w:rsidRPr="005C4F57" w:rsidRDefault="008B34A5" w:rsidP="00C65DD0">
      <w:pPr>
        <w:rPr>
          <w:noProof w:val="0"/>
        </w:rPr>
      </w:pPr>
      <w:r w:rsidRPr="005C4F57">
        <w:rPr>
          <w:noProof w:val="0"/>
        </w:rPr>
        <w:tab/>
        <w:t>F306 Driggers</w:t>
      </w:r>
      <w:r w:rsidR="006F62B8">
        <w:rPr>
          <w:noProof w:val="0"/>
        </w:rPr>
        <w:tab/>
      </w:r>
      <w:r w:rsidR="006F62B8">
        <w:rPr>
          <w:noProof w:val="0"/>
        </w:rPr>
        <w:tab/>
      </w:r>
      <w:r w:rsidR="006F62B8">
        <w:rPr>
          <w:noProof w:val="0"/>
        </w:rPr>
        <w:tab/>
      </w:r>
      <w:r w:rsidR="006F62B8">
        <w:rPr>
          <w:noProof w:val="0"/>
        </w:rPr>
        <w:tab/>
      </w:r>
      <w:r w:rsidR="006F62B8">
        <w:rPr>
          <w:noProof w:val="0"/>
        </w:rPr>
        <w:tab/>
      </w:r>
      <w:r w:rsidR="006F62B8">
        <w:rPr>
          <w:noProof w:val="0"/>
        </w:rPr>
        <w:tab/>
        <w:t>A</w:t>
      </w:r>
      <w:bookmarkStart w:id="0" w:name="_GoBack"/>
      <w:bookmarkEnd w:id="0"/>
      <w:r w:rsidR="006F62B8">
        <w:rPr>
          <w:noProof w:val="0"/>
        </w:rPr>
        <w:t>203 Chebul</w:t>
      </w:r>
    </w:p>
    <w:p w14:paraId="74A47F89" w14:textId="77777777" w:rsidR="00A458C1" w:rsidRPr="00466C7F" w:rsidRDefault="00A458C1" w:rsidP="00C65DD0">
      <w:pPr>
        <w:rPr>
          <w:noProof w:val="0"/>
          <w:highlight w:val="yellow"/>
        </w:rPr>
      </w:pPr>
    </w:p>
    <w:p w14:paraId="2E00A61B" w14:textId="6275C131" w:rsidR="00D71289" w:rsidRPr="009C3181" w:rsidRDefault="00D71289" w:rsidP="00C65DD0">
      <w:pPr>
        <w:ind w:left="720"/>
        <w:rPr>
          <w:noProof w:val="0"/>
        </w:rPr>
      </w:pPr>
      <w:r w:rsidRPr="009C3181">
        <w:rPr>
          <w:noProof w:val="0"/>
        </w:rPr>
        <w:lastRenderedPageBreak/>
        <w:t xml:space="preserve">Representing Summit Resort Group was Kevin Lovett. </w:t>
      </w:r>
      <w:r w:rsidR="009C3181" w:rsidRPr="009C3181">
        <w:rPr>
          <w:noProof w:val="0"/>
        </w:rPr>
        <w:t xml:space="preserve">Keith McBrearty </w:t>
      </w:r>
      <w:r w:rsidR="009C3181">
        <w:rPr>
          <w:noProof w:val="0"/>
        </w:rPr>
        <w:t xml:space="preserve">was present representing Summit Property Maintenance. </w:t>
      </w:r>
      <w:r w:rsidRPr="009C3181">
        <w:rPr>
          <w:noProof w:val="0"/>
        </w:rPr>
        <w:t>Erika Krainz of Summit Management Resource was recording secretary.</w:t>
      </w:r>
    </w:p>
    <w:p w14:paraId="69F12316" w14:textId="77777777" w:rsidR="00D71289" w:rsidRPr="00466C7F" w:rsidRDefault="00D71289" w:rsidP="00C65DD0">
      <w:pPr>
        <w:ind w:left="720"/>
        <w:rPr>
          <w:noProof w:val="0"/>
        </w:rPr>
      </w:pPr>
    </w:p>
    <w:p w14:paraId="24CC0C45" w14:textId="129A0B85" w:rsidR="009B3322" w:rsidRPr="00466C7F" w:rsidRDefault="009B3322" w:rsidP="00C65DD0">
      <w:pPr>
        <w:ind w:left="720"/>
        <w:rPr>
          <w:noProof w:val="0"/>
        </w:rPr>
      </w:pPr>
      <w:r w:rsidRPr="00466C7F">
        <w:rPr>
          <w:noProof w:val="0"/>
        </w:rPr>
        <w:t>Notice of the meeting was sent</w:t>
      </w:r>
      <w:r w:rsidR="001C1535">
        <w:rPr>
          <w:noProof w:val="0"/>
        </w:rPr>
        <w:t xml:space="preserve"> </w:t>
      </w:r>
      <w:r w:rsidR="00D6030D">
        <w:rPr>
          <w:noProof w:val="0"/>
        </w:rPr>
        <w:t>May 30</w:t>
      </w:r>
      <w:r w:rsidR="001C1535">
        <w:rPr>
          <w:noProof w:val="0"/>
        </w:rPr>
        <w:t>, 2018</w:t>
      </w:r>
      <w:r w:rsidRPr="00466C7F">
        <w:rPr>
          <w:noProof w:val="0"/>
        </w:rPr>
        <w:t xml:space="preserve">. </w:t>
      </w:r>
      <w:r w:rsidR="009A0881" w:rsidRPr="00466C7F">
        <w:rPr>
          <w:noProof w:val="0"/>
        </w:rPr>
        <w:t>With</w:t>
      </w:r>
      <w:r w:rsidR="004501E7">
        <w:rPr>
          <w:noProof w:val="0"/>
        </w:rPr>
        <w:t xml:space="preserve"> 37</w:t>
      </w:r>
      <w:r w:rsidR="008160C5">
        <w:rPr>
          <w:noProof w:val="0"/>
        </w:rPr>
        <w:t xml:space="preserve"> </w:t>
      </w:r>
      <w:r w:rsidR="00946F0C">
        <w:rPr>
          <w:noProof w:val="0"/>
        </w:rPr>
        <w:t>unit</w:t>
      </w:r>
      <w:r w:rsidR="00A77AAF">
        <w:rPr>
          <w:noProof w:val="0"/>
        </w:rPr>
        <w:t>s</w:t>
      </w:r>
      <w:r w:rsidR="00946F0C">
        <w:rPr>
          <w:noProof w:val="0"/>
        </w:rPr>
        <w:t xml:space="preserve"> </w:t>
      </w:r>
      <w:r w:rsidR="009A0881" w:rsidRPr="00466C7F">
        <w:rPr>
          <w:noProof w:val="0"/>
        </w:rPr>
        <w:t xml:space="preserve">represented in person </w:t>
      </w:r>
      <w:r w:rsidR="00FE4841">
        <w:rPr>
          <w:noProof w:val="0"/>
        </w:rPr>
        <w:t xml:space="preserve">and </w:t>
      </w:r>
      <w:r w:rsidR="006F62B8">
        <w:rPr>
          <w:noProof w:val="0"/>
        </w:rPr>
        <w:t>21</w:t>
      </w:r>
      <w:r w:rsidR="004501E7">
        <w:rPr>
          <w:noProof w:val="0"/>
        </w:rPr>
        <w:t xml:space="preserve"> </w:t>
      </w:r>
      <w:r w:rsidR="009A0881" w:rsidRPr="00466C7F">
        <w:rPr>
          <w:noProof w:val="0"/>
        </w:rPr>
        <w:t>proxies received a quorum was confirmed.</w:t>
      </w:r>
      <w:r w:rsidR="00830E1A">
        <w:rPr>
          <w:noProof w:val="0"/>
        </w:rPr>
        <w:t xml:space="preserve"> </w:t>
      </w:r>
    </w:p>
    <w:p w14:paraId="42FF8A35" w14:textId="77777777" w:rsidR="0005059D" w:rsidRPr="00466C7F" w:rsidRDefault="0005059D" w:rsidP="00C65DD0">
      <w:pPr>
        <w:rPr>
          <w:noProof w:val="0"/>
        </w:rPr>
      </w:pPr>
    </w:p>
    <w:p w14:paraId="6065F69B" w14:textId="77777777" w:rsidR="009B3322" w:rsidRPr="00466C7F" w:rsidRDefault="00946F0C" w:rsidP="00C65DD0">
      <w:pPr>
        <w:pStyle w:val="Heading1"/>
        <w:keepNext w:val="0"/>
        <w:rPr>
          <w:noProof w:val="0"/>
        </w:rPr>
      </w:pPr>
      <w:r>
        <w:rPr>
          <w:noProof w:val="0"/>
        </w:rPr>
        <w:t>II</w:t>
      </w:r>
      <w:r w:rsidR="0005059D" w:rsidRPr="00466C7F">
        <w:rPr>
          <w:noProof w:val="0"/>
        </w:rPr>
        <w:t>I.</w:t>
      </w:r>
      <w:r w:rsidR="0005059D" w:rsidRPr="00466C7F">
        <w:rPr>
          <w:noProof w:val="0"/>
        </w:rPr>
        <w:tab/>
      </w:r>
      <w:r w:rsidR="009B3322" w:rsidRPr="00466C7F">
        <w:rPr>
          <w:noProof w:val="0"/>
        </w:rPr>
        <w:t>APPROVAL OF PREVIOUS MEETING MINUTES</w:t>
      </w:r>
    </w:p>
    <w:p w14:paraId="070966D3" w14:textId="7105842C" w:rsidR="009B3322" w:rsidRPr="00466C7F" w:rsidRDefault="00882BBA" w:rsidP="00C65DD0">
      <w:pPr>
        <w:ind w:left="720"/>
        <w:rPr>
          <w:noProof w:val="0"/>
        </w:rPr>
      </w:pPr>
      <w:r>
        <w:rPr>
          <w:noProof w:val="0"/>
        </w:rPr>
        <w:t>Marshall</w:t>
      </w:r>
      <w:r w:rsidR="00D6030D">
        <w:rPr>
          <w:noProof w:val="0"/>
        </w:rPr>
        <w:t xml:space="preserve"> </w:t>
      </w:r>
      <w:r w:rsidR="000B534E">
        <w:rPr>
          <w:noProof w:val="0"/>
        </w:rPr>
        <w:t>Blaney</w:t>
      </w:r>
      <w:r>
        <w:rPr>
          <w:noProof w:val="0"/>
        </w:rPr>
        <w:t xml:space="preserve"> </w:t>
      </w:r>
      <w:r w:rsidR="009B3322" w:rsidRPr="00466C7F">
        <w:rPr>
          <w:noProof w:val="0"/>
        </w:rPr>
        <w:t>motion</w:t>
      </w:r>
      <w:r w:rsidR="001C1535">
        <w:rPr>
          <w:noProof w:val="0"/>
        </w:rPr>
        <w:t>ed</w:t>
      </w:r>
      <w:r w:rsidR="009B3322" w:rsidRPr="00466C7F">
        <w:rPr>
          <w:noProof w:val="0"/>
        </w:rPr>
        <w:t xml:space="preserve"> to approve the minutes of the </w:t>
      </w:r>
      <w:r w:rsidR="003647C3">
        <w:rPr>
          <w:noProof w:val="0"/>
        </w:rPr>
        <w:t>July 1</w:t>
      </w:r>
      <w:r w:rsidR="001C1535">
        <w:rPr>
          <w:noProof w:val="0"/>
        </w:rPr>
        <w:t>, 2017</w:t>
      </w:r>
      <w:r w:rsidR="009B3322" w:rsidRPr="00466C7F">
        <w:rPr>
          <w:noProof w:val="0"/>
        </w:rPr>
        <w:t xml:space="preserve"> Homeowner Meeting as </w:t>
      </w:r>
      <w:r w:rsidR="001C1535">
        <w:rPr>
          <w:noProof w:val="0"/>
        </w:rPr>
        <w:t>presented</w:t>
      </w:r>
      <w:r w:rsidR="008160C5">
        <w:rPr>
          <w:noProof w:val="0"/>
        </w:rPr>
        <w:t xml:space="preserve">. </w:t>
      </w:r>
      <w:r>
        <w:rPr>
          <w:noProof w:val="0"/>
        </w:rPr>
        <w:t xml:space="preserve">Hubbard </w:t>
      </w:r>
      <w:r w:rsidR="000B534E">
        <w:rPr>
          <w:noProof w:val="0"/>
        </w:rPr>
        <w:t>Helm</w:t>
      </w:r>
      <w:r>
        <w:rPr>
          <w:noProof w:val="0"/>
        </w:rPr>
        <w:t xml:space="preserve"> </w:t>
      </w:r>
      <w:r w:rsidR="009B3322" w:rsidRPr="00466C7F">
        <w:rPr>
          <w:noProof w:val="0"/>
        </w:rPr>
        <w:t xml:space="preserve">seconded and the motion </w:t>
      </w:r>
      <w:r w:rsidR="000728E5">
        <w:rPr>
          <w:noProof w:val="0"/>
        </w:rPr>
        <w:t>carried</w:t>
      </w:r>
      <w:r w:rsidR="009B3322" w:rsidRPr="00466C7F">
        <w:rPr>
          <w:noProof w:val="0"/>
        </w:rPr>
        <w:t>.</w:t>
      </w:r>
    </w:p>
    <w:p w14:paraId="0EBA5F28" w14:textId="77777777" w:rsidR="004A33A9" w:rsidRPr="004A33A9" w:rsidRDefault="004A33A9" w:rsidP="00C65DD0">
      <w:pPr>
        <w:rPr>
          <w:noProof w:val="0"/>
        </w:rPr>
      </w:pPr>
    </w:p>
    <w:p w14:paraId="48ED56AC" w14:textId="77777777" w:rsidR="00D71289" w:rsidRDefault="00FE4841" w:rsidP="000B534E">
      <w:pPr>
        <w:pStyle w:val="Heading1"/>
        <w:rPr>
          <w:noProof w:val="0"/>
        </w:rPr>
      </w:pPr>
      <w:r>
        <w:rPr>
          <w:noProof w:val="0"/>
        </w:rPr>
        <w:t>I</w:t>
      </w:r>
      <w:r w:rsidR="009B3322" w:rsidRPr="00466C7F">
        <w:rPr>
          <w:noProof w:val="0"/>
        </w:rPr>
        <w:t>V.</w:t>
      </w:r>
      <w:r w:rsidR="009B3322" w:rsidRPr="00466C7F">
        <w:rPr>
          <w:noProof w:val="0"/>
        </w:rPr>
        <w:tab/>
      </w:r>
      <w:r w:rsidR="00D71289">
        <w:rPr>
          <w:noProof w:val="0"/>
        </w:rPr>
        <w:t>PRESIDENT’S REPORT</w:t>
      </w:r>
    </w:p>
    <w:p w14:paraId="5AAC1152" w14:textId="48A8C512" w:rsidR="00D71289" w:rsidRDefault="00882BBA" w:rsidP="000B534E">
      <w:pPr>
        <w:pStyle w:val="Heading1"/>
        <w:ind w:left="720"/>
        <w:rPr>
          <w:b w:val="0"/>
          <w:noProof w:val="0"/>
        </w:rPr>
      </w:pPr>
      <w:r>
        <w:rPr>
          <w:b w:val="0"/>
          <w:noProof w:val="0"/>
        </w:rPr>
        <w:t xml:space="preserve">Thane </w:t>
      </w:r>
      <w:r w:rsidR="009C3181">
        <w:rPr>
          <w:b w:val="0"/>
          <w:noProof w:val="0"/>
        </w:rPr>
        <w:t xml:space="preserve">De Puey </w:t>
      </w:r>
      <w:r>
        <w:rPr>
          <w:b w:val="0"/>
          <w:noProof w:val="0"/>
        </w:rPr>
        <w:t xml:space="preserve">commented that </w:t>
      </w:r>
      <w:r w:rsidR="009C3181">
        <w:rPr>
          <w:b w:val="0"/>
          <w:noProof w:val="0"/>
        </w:rPr>
        <w:t xml:space="preserve">the Summit Resort Group </w:t>
      </w:r>
      <w:r w:rsidR="009C5B0C">
        <w:rPr>
          <w:b w:val="0"/>
          <w:noProof w:val="0"/>
        </w:rPr>
        <w:t xml:space="preserve">staff </w:t>
      </w:r>
      <w:r>
        <w:rPr>
          <w:b w:val="0"/>
          <w:noProof w:val="0"/>
        </w:rPr>
        <w:t>have been phenomenal</w:t>
      </w:r>
      <w:r w:rsidR="009C3181">
        <w:rPr>
          <w:b w:val="0"/>
          <w:noProof w:val="0"/>
        </w:rPr>
        <w:t xml:space="preserve"> and have gone </w:t>
      </w:r>
      <w:r>
        <w:rPr>
          <w:b w:val="0"/>
          <w:noProof w:val="0"/>
        </w:rPr>
        <w:t xml:space="preserve">above and beyond their scope of work. </w:t>
      </w:r>
      <w:r w:rsidR="00571E26">
        <w:rPr>
          <w:b w:val="0"/>
          <w:noProof w:val="0"/>
        </w:rPr>
        <w:t>Keith</w:t>
      </w:r>
      <w:r w:rsidR="009C3181">
        <w:rPr>
          <w:b w:val="0"/>
          <w:noProof w:val="0"/>
        </w:rPr>
        <w:t xml:space="preserve"> McBrearty</w:t>
      </w:r>
      <w:r w:rsidR="00571E26">
        <w:rPr>
          <w:b w:val="0"/>
          <w:noProof w:val="0"/>
        </w:rPr>
        <w:t xml:space="preserve"> has been</w:t>
      </w:r>
      <w:r w:rsidR="008F1E6F">
        <w:rPr>
          <w:b w:val="0"/>
          <w:noProof w:val="0"/>
        </w:rPr>
        <w:t xml:space="preserve"> handling</w:t>
      </w:r>
      <w:r w:rsidR="00571E26">
        <w:rPr>
          <w:b w:val="0"/>
          <w:noProof w:val="0"/>
        </w:rPr>
        <w:t xml:space="preserve"> the maintenance for two years</w:t>
      </w:r>
      <w:r w:rsidR="008F1E6F">
        <w:rPr>
          <w:b w:val="0"/>
          <w:noProof w:val="0"/>
        </w:rPr>
        <w:t xml:space="preserve"> and has assisted with</w:t>
      </w:r>
      <w:r w:rsidR="00571E26">
        <w:rPr>
          <w:b w:val="0"/>
          <w:noProof w:val="0"/>
        </w:rPr>
        <w:t xml:space="preserve"> leaks, bat </w:t>
      </w:r>
      <w:r w:rsidR="008F1E6F">
        <w:rPr>
          <w:b w:val="0"/>
          <w:noProof w:val="0"/>
        </w:rPr>
        <w:t xml:space="preserve">and raccoon mitigation and </w:t>
      </w:r>
      <w:r w:rsidR="00571E26">
        <w:rPr>
          <w:b w:val="0"/>
          <w:noProof w:val="0"/>
        </w:rPr>
        <w:t>hot tub</w:t>
      </w:r>
      <w:r w:rsidR="008F1E6F">
        <w:rPr>
          <w:b w:val="0"/>
          <w:noProof w:val="0"/>
        </w:rPr>
        <w:t xml:space="preserve"> repair</w:t>
      </w:r>
      <w:r w:rsidR="00571E26">
        <w:rPr>
          <w:b w:val="0"/>
          <w:noProof w:val="0"/>
        </w:rPr>
        <w:t>s.</w:t>
      </w:r>
      <w:r w:rsidR="00833CB6">
        <w:rPr>
          <w:b w:val="0"/>
          <w:noProof w:val="0"/>
        </w:rPr>
        <w:t xml:space="preserve"> </w:t>
      </w:r>
      <w:r w:rsidR="00984A12">
        <w:rPr>
          <w:b w:val="0"/>
          <w:noProof w:val="0"/>
        </w:rPr>
        <w:t xml:space="preserve">The owners recognized </w:t>
      </w:r>
      <w:r w:rsidR="008F1E6F">
        <w:rPr>
          <w:b w:val="0"/>
          <w:noProof w:val="0"/>
        </w:rPr>
        <w:t>Kevin and Keith for their service to the Association</w:t>
      </w:r>
      <w:r w:rsidR="00984A12">
        <w:rPr>
          <w:b w:val="0"/>
          <w:noProof w:val="0"/>
        </w:rPr>
        <w:t>.</w:t>
      </w:r>
    </w:p>
    <w:p w14:paraId="65ECA27B" w14:textId="77777777" w:rsidR="00984A12" w:rsidRDefault="00984A12" w:rsidP="00C65DD0"/>
    <w:p w14:paraId="331A5A46" w14:textId="2923FE5D" w:rsidR="00984A12" w:rsidRDefault="006956C2" w:rsidP="00C65DD0">
      <w:pPr>
        <w:ind w:left="720"/>
      </w:pPr>
      <w:r>
        <w:t xml:space="preserve">Deck repairs and painting were approved last year and 37 </w:t>
      </w:r>
      <w:r w:rsidR="00053E7D">
        <w:t>were</w:t>
      </w:r>
      <w:r>
        <w:t xml:space="preserve"> completed. The list of the highest priority decks for this spring has been put on hold pending the report from the Exterior Design Committee (EDC). </w:t>
      </w:r>
      <w:r w:rsidR="00053E7D">
        <w:t xml:space="preserve">Two decks with safety issues were repaired this spring. </w:t>
      </w:r>
      <w:r w:rsidR="00984A12">
        <w:t xml:space="preserve">Owners who </w:t>
      </w:r>
      <w:r w:rsidR="00053E7D">
        <w:t>have safety concerns related to their decks should contact the Board. Several</w:t>
      </w:r>
      <w:r w:rsidR="00274296">
        <w:t xml:space="preserve"> leaking windows on A and B Buildings</w:t>
      </w:r>
      <w:r w:rsidR="00053E7D">
        <w:t xml:space="preserve"> were repaired and some </w:t>
      </w:r>
      <w:r w:rsidR="00274296">
        <w:t>fascia and flashing</w:t>
      </w:r>
      <w:r w:rsidR="00053E7D">
        <w:t xml:space="preserve"> was replaced</w:t>
      </w:r>
      <w:r w:rsidR="00274296">
        <w:t xml:space="preserve">. </w:t>
      </w:r>
    </w:p>
    <w:p w14:paraId="6D4AB612" w14:textId="77777777" w:rsidR="002C2AE9" w:rsidRDefault="002C2AE9" w:rsidP="00C65DD0">
      <w:pPr>
        <w:ind w:left="720"/>
      </w:pPr>
    </w:p>
    <w:p w14:paraId="6637C80C" w14:textId="4D5B157D" w:rsidR="002C2AE9" w:rsidRPr="00984A12" w:rsidRDefault="006956C2" w:rsidP="00C65DD0">
      <w:pPr>
        <w:ind w:left="720"/>
      </w:pPr>
      <w:r>
        <w:t>Thane De Puey</w:t>
      </w:r>
      <w:r w:rsidR="002C2AE9">
        <w:t xml:space="preserve"> has voluteered to spearhead the drainage issue. He will try to get three contractors to look at the </w:t>
      </w:r>
      <w:r w:rsidR="00053E7D">
        <w:t>conditions</w:t>
      </w:r>
      <w:r w:rsidR="002C2AE9">
        <w:t xml:space="preserve"> in front of A, B and C Buildings. </w:t>
      </w:r>
      <w:r w:rsidR="00053E7D">
        <w:t>The f</w:t>
      </w:r>
      <w:r w:rsidR="00E60BEC">
        <w:t>i</w:t>
      </w:r>
      <w:r w:rsidR="008D119A">
        <w:t>rst recommendation from C</w:t>
      </w:r>
      <w:r w:rsidR="00E60BEC">
        <w:t xml:space="preserve">ona Engineering was to put in a trough with heat tape but this </w:t>
      </w:r>
      <w:r w:rsidR="00053E7D">
        <w:t xml:space="preserve">was determined to be unfeasible. There may be a </w:t>
      </w:r>
      <w:r w:rsidR="004B5282">
        <w:t>snowmelt system</w:t>
      </w:r>
      <w:r w:rsidR="00053E7D">
        <w:t xml:space="preserve"> solution</w:t>
      </w:r>
      <w:r w:rsidR="004B5282">
        <w:t xml:space="preserve"> that </w:t>
      </w:r>
      <w:r w:rsidR="00053E7D">
        <w:t>is triggered</w:t>
      </w:r>
      <w:r w:rsidR="004B5282">
        <w:t xml:space="preserve"> based on temperature and humidity. </w:t>
      </w:r>
      <w:r w:rsidR="00053E7D">
        <w:t>The c</w:t>
      </w:r>
      <w:r w:rsidR="004B5282">
        <w:t>ost per snowfall would be $15 - $30</w:t>
      </w:r>
      <w:r w:rsidR="00053E7D">
        <w:t xml:space="preserve"> for an</w:t>
      </w:r>
      <w:r w:rsidR="004B5282">
        <w:t xml:space="preserve"> 8’ wide zone in front of garages. </w:t>
      </w:r>
    </w:p>
    <w:p w14:paraId="13539EAB" w14:textId="77777777" w:rsidR="00882BBA" w:rsidRPr="00882BBA" w:rsidRDefault="00882BBA" w:rsidP="00C65DD0"/>
    <w:p w14:paraId="1EE14558" w14:textId="16215C05" w:rsidR="009B3322" w:rsidRPr="00466C7F" w:rsidRDefault="00D71289" w:rsidP="00C65DD0">
      <w:pPr>
        <w:pStyle w:val="Heading1"/>
        <w:keepNext w:val="0"/>
        <w:rPr>
          <w:noProof w:val="0"/>
        </w:rPr>
      </w:pPr>
      <w:r>
        <w:rPr>
          <w:noProof w:val="0"/>
        </w:rPr>
        <w:t>V.</w:t>
      </w:r>
      <w:r>
        <w:rPr>
          <w:noProof w:val="0"/>
        </w:rPr>
        <w:tab/>
      </w:r>
      <w:r w:rsidR="008160C5">
        <w:rPr>
          <w:noProof w:val="0"/>
        </w:rPr>
        <w:t>TREASURER’S</w:t>
      </w:r>
      <w:r w:rsidR="009B3322" w:rsidRPr="00466C7F">
        <w:rPr>
          <w:noProof w:val="0"/>
        </w:rPr>
        <w:t xml:space="preserve"> REPORT</w:t>
      </w:r>
    </w:p>
    <w:p w14:paraId="432E0335" w14:textId="77777777" w:rsidR="009B3322" w:rsidRDefault="009B3322" w:rsidP="00C65DD0">
      <w:pPr>
        <w:rPr>
          <w:noProof w:val="0"/>
        </w:rPr>
      </w:pPr>
    </w:p>
    <w:p w14:paraId="1AA58F72" w14:textId="3DF07B76" w:rsidR="00A67F87" w:rsidRPr="00A67F87" w:rsidRDefault="00A67F87" w:rsidP="00C65DD0">
      <w:pPr>
        <w:rPr>
          <w:i/>
          <w:noProof w:val="0"/>
        </w:rPr>
      </w:pPr>
      <w:r>
        <w:rPr>
          <w:noProof w:val="0"/>
        </w:rPr>
        <w:tab/>
      </w:r>
      <w:r>
        <w:rPr>
          <w:i/>
          <w:noProof w:val="0"/>
        </w:rPr>
        <w:t>A.</w:t>
      </w:r>
      <w:r>
        <w:rPr>
          <w:i/>
          <w:noProof w:val="0"/>
        </w:rPr>
        <w:tab/>
        <w:t>2017 Year-End</w:t>
      </w:r>
    </w:p>
    <w:p w14:paraId="6D0983B4" w14:textId="16604D79" w:rsidR="00A67F87" w:rsidRDefault="00F57624" w:rsidP="00C65DD0">
      <w:pPr>
        <w:ind w:left="1440"/>
        <w:rPr>
          <w:noProof w:val="0"/>
        </w:rPr>
      </w:pPr>
      <w:r>
        <w:rPr>
          <w:noProof w:val="0"/>
        </w:rPr>
        <w:t>The Association ended the y</w:t>
      </w:r>
      <w:r w:rsidR="00A67F87">
        <w:rPr>
          <w:noProof w:val="0"/>
        </w:rPr>
        <w:t xml:space="preserve">ear </w:t>
      </w:r>
      <w:r>
        <w:rPr>
          <w:noProof w:val="0"/>
        </w:rPr>
        <w:t>with a balance of $</w:t>
      </w:r>
      <w:r w:rsidR="00A67F87">
        <w:rPr>
          <w:noProof w:val="0"/>
        </w:rPr>
        <w:t xml:space="preserve">59,422 in </w:t>
      </w:r>
      <w:r>
        <w:rPr>
          <w:noProof w:val="0"/>
        </w:rPr>
        <w:t xml:space="preserve">the </w:t>
      </w:r>
      <w:r w:rsidR="00A67F87">
        <w:rPr>
          <w:noProof w:val="0"/>
        </w:rPr>
        <w:t>Operating</w:t>
      </w:r>
      <w:r>
        <w:rPr>
          <w:noProof w:val="0"/>
        </w:rPr>
        <w:t xml:space="preserve"> account </w:t>
      </w:r>
      <w:r w:rsidR="00A67F87">
        <w:rPr>
          <w:noProof w:val="0"/>
        </w:rPr>
        <w:t xml:space="preserve">and </w:t>
      </w:r>
      <w:r>
        <w:rPr>
          <w:noProof w:val="0"/>
        </w:rPr>
        <w:t>$</w:t>
      </w:r>
      <w:r w:rsidR="00A67F87">
        <w:rPr>
          <w:noProof w:val="0"/>
        </w:rPr>
        <w:t xml:space="preserve">25,285 in </w:t>
      </w:r>
      <w:r>
        <w:rPr>
          <w:noProof w:val="0"/>
        </w:rPr>
        <w:t xml:space="preserve">the </w:t>
      </w:r>
      <w:r w:rsidR="00A67F87">
        <w:rPr>
          <w:noProof w:val="0"/>
        </w:rPr>
        <w:t>Reserve</w:t>
      </w:r>
      <w:r>
        <w:rPr>
          <w:noProof w:val="0"/>
        </w:rPr>
        <w:t xml:space="preserve"> account</w:t>
      </w:r>
      <w:r w:rsidR="00A67F87">
        <w:rPr>
          <w:noProof w:val="0"/>
        </w:rPr>
        <w:t xml:space="preserve">. </w:t>
      </w:r>
      <w:r>
        <w:rPr>
          <w:noProof w:val="0"/>
        </w:rPr>
        <w:t>At year-end</w:t>
      </w:r>
      <w:r w:rsidR="0033701F">
        <w:rPr>
          <w:noProof w:val="0"/>
        </w:rPr>
        <w:t>,</w:t>
      </w:r>
      <w:r>
        <w:rPr>
          <w:noProof w:val="0"/>
        </w:rPr>
        <w:t xml:space="preserve"> there was a </w:t>
      </w:r>
      <w:r w:rsidR="00A67F87">
        <w:rPr>
          <w:noProof w:val="0"/>
        </w:rPr>
        <w:t xml:space="preserve">net loss of </w:t>
      </w:r>
      <w:r>
        <w:rPr>
          <w:noProof w:val="0"/>
        </w:rPr>
        <w:t>$</w:t>
      </w:r>
      <w:r w:rsidR="00A67F87">
        <w:rPr>
          <w:noProof w:val="0"/>
        </w:rPr>
        <w:t>17</w:t>
      </w:r>
      <w:r>
        <w:rPr>
          <w:noProof w:val="0"/>
        </w:rPr>
        <w:t>,</w:t>
      </w:r>
      <w:r w:rsidR="00A67F87">
        <w:rPr>
          <w:noProof w:val="0"/>
        </w:rPr>
        <w:t>666.</w:t>
      </w:r>
    </w:p>
    <w:p w14:paraId="62F7ABDC" w14:textId="77777777" w:rsidR="00C72A82" w:rsidRDefault="00C72A82" w:rsidP="00C65DD0">
      <w:pPr>
        <w:ind w:left="1440"/>
        <w:rPr>
          <w:noProof w:val="0"/>
        </w:rPr>
      </w:pPr>
    </w:p>
    <w:p w14:paraId="57BC7CEB" w14:textId="76DB44D9" w:rsidR="00562CA1" w:rsidRDefault="00C72A82" w:rsidP="00C65DD0">
      <w:pPr>
        <w:rPr>
          <w:i/>
        </w:rPr>
      </w:pPr>
      <w:r>
        <w:rPr>
          <w:noProof w:val="0"/>
        </w:rPr>
        <w:tab/>
      </w:r>
      <w:r>
        <w:rPr>
          <w:i/>
          <w:noProof w:val="0"/>
        </w:rPr>
        <w:t>B.</w:t>
      </w:r>
      <w:r w:rsidR="00562CA1">
        <w:rPr>
          <w:i/>
        </w:rPr>
        <w:tab/>
      </w:r>
      <w:r w:rsidR="008160C5">
        <w:rPr>
          <w:i/>
        </w:rPr>
        <w:t>Year-to-Date</w:t>
      </w:r>
      <w:r w:rsidR="00562CA1">
        <w:rPr>
          <w:i/>
        </w:rPr>
        <w:t xml:space="preserve"> as of </w:t>
      </w:r>
      <w:r w:rsidR="008160C5">
        <w:rPr>
          <w:i/>
        </w:rPr>
        <w:t>May 31</w:t>
      </w:r>
      <w:r w:rsidR="00562CA1">
        <w:rPr>
          <w:i/>
        </w:rPr>
        <w:t>, 2018</w:t>
      </w:r>
    </w:p>
    <w:p w14:paraId="6FEA1C90" w14:textId="78B15194" w:rsidR="00C72A82" w:rsidRDefault="00C72A82" w:rsidP="00C65DD0">
      <w:pPr>
        <w:ind w:left="1440"/>
      </w:pPr>
      <w:r>
        <w:t>The Operating balance was $</w:t>
      </w:r>
      <w:r w:rsidR="00A67F87">
        <w:t>96,099</w:t>
      </w:r>
      <w:r w:rsidR="00F57624">
        <w:t xml:space="preserve"> and</w:t>
      </w:r>
      <w:r>
        <w:t xml:space="preserve"> the Reserve balance was $</w:t>
      </w:r>
      <w:r w:rsidR="00A67F87">
        <w:t>68,095</w:t>
      </w:r>
      <w:r>
        <w:t>.</w:t>
      </w:r>
      <w:r w:rsidR="00F57624">
        <w:t xml:space="preserve"> The Association is operating with year-to-date n</w:t>
      </w:r>
      <w:r w:rsidR="00A67F87">
        <w:t xml:space="preserve">et income of </w:t>
      </w:r>
      <w:r w:rsidR="00F57624">
        <w:t>$</w:t>
      </w:r>
      <w:r w:rsidR="00A67F87">
        <w:t>49</w:t>
      </w:r>
      <w:r w:rsidR="00F57624">
        <w:t>,</w:t>
      </w:r>
      <w:r w:rsidR="00A67F87">
        <w:t xml:space="preserve">709. </w:t>
      </w:r>
      <w:r>
        <w:t xml:space="preserve">There were no owner delinquencies. </w:t>
      </w:r>
    </w:p>
    <w:p w14:paraId="46ABE316" w14:textId="77777777" w:rsidR="006657E9" w:rsidRDefault="006657E9" w:rsidP="00C65DD0">
      <w:pPr>
        <w:ind w:left="1440"/>
      </w:pPr>
    </w:p>
    <w:p w14:paraId="4B33AE70" w14:textId="6265626A" w:rsidR="006657E9" w:rsidRDefault="00FF0128" w:rsidP="00C65DD0">
      <w:pPr>
        <w:ind w:left="1440"/>
      </w:pPr>
      <w:r>
        <w:t>An o</w:t>
      </w:r>
      <w:r w:rsidR="00494009">
        <w:t xml:space="preserve">wner </w:t>
      </w:r>
      <w:r w:rsidR="00F57624">
        <w:t>requested details of the $</w:t>
      </w:r>
      <w:r w:rsidR="00494009">
        <w:t>89</w:t>
      </w:r>
      <w:r w:rsidR="00F57624">
        <w:t>,439</w:t>
      </w:r>
      <w:r w:rsidR="00494009">
        <w:t xml:space="preserve"> </w:t>
      </w:r>
      <w:r w:rsidR="00F57624">
        <w:t>Reserve</w:t>
      </w:r>
      <w:r w:rsidR="00494009">
        <w:t xml:space="preserve"> expenses</w:t>
      </w:r>
      <w:r w:rsidR="00F57624">
        <w:t xml:space="preserve"> on the December 2017 Profit &amp; Loss</w:t>
      </w:r>
      <w:r w:rsidR="00494009">
        <w:t xml:space="preserve">. </w:t>
      </w:r>
      <w:r w:rsidR="00F57624">
        <w:t xml:space="preserve">Kevin Lovett said the projects included leak repairs, painting and painting the concrete floor entries. </w:t>
      </w:r>
    </w:p>
    <w:p w14:paraId="22E36169" w14:textId="77777777" w:rsidR="004D0666" w:rsidRPr="00466C7F" w:rsidRDefault="004D0666" w:rsidP="00C65DD0">
      <w:pPr>
        <w:rPr>
          <w:noProof w:val="0"/>
        </w:rPr>
      </w:pPr>
    </w:p>
    <w:p w14:paraId="081CAF79" w14:textId="361A8B19" w:rsidR="009B3322" w:rsidRPr="00466C7F" w:rsidRDefault="009B3322" w:rsidP="00FF0128">
      <w:pPr>
        <w:pStyle w:val="Heading1"/>
        <w:rPr>
          <w:noProof w:val="0"/>
        </w:rPr>
      </w:pPr>
      <w:r w:rsidRPr="00466C7F">
        <w:rPr>
          <w:noProof w:val="0"/>
        </w:rPr>
        <w:lastRenderedPageBreak/>
        <w:t>V</w:t>
      </w:r>
      <w:r w:rsidR="00D71289">
        <w:rPr>
          <w:noProof w:val="0"/>
        </w:rPr>
        <w:t>I</w:t>
      </w:r>
      <w:r w:rsidRPr="00466C7F">
        <w:rPr>
          <w:noProof w:val="0"/>
        </w:rPr>
        <w:t>.</w:t>
      </w:r>
      <w:r w:rsidRPr="00466C7F">
        <w:rPr>
          <w:noProof w:val="0"/>
        </w:rPr>
        <w:tab/>
      </w:r>
      <w:r w:rsidR="00D71289">
        <w:rPr>
          <w:noProof w:val="0"/>
        </w:rPr>
        <w:t>PROPERTY MANAGEMENT</w:t>
      </w:r>
      <w:r w:rsidRPr="00466C7F">
        <w:rPr>
          <w:noProof w:val="0"/>
        </w:rPr>
        <w:t xml:space="preserve"> REPORT</w:t>
      </w:r>
    </w:p>
    <w:p w14:paraId="23DE3090" w14:textId="77777777" w:rsidR="009B3322" w:rsidRDefault="009B3322" w:rsidP="00FF0128">
      <w:pPr>
        <w:keepNext/>
        <w:rPr>
          <w:noProof w:val="0"/>
        </w:rPr>
      </w:pPr>
    </w:p>
    <w:p w14:paraId="5741760C" w14:textId="77777777" w:rsidR="00D71289" w:rsidRPr="008C41C0" w:rsidRDefault="00D71289" w:rsidP="00FF0128">
      <w:pPr>
        <w:pStyle w:val="ListParagraph"/>
        <w:keepNext/>
        <w:numPr>
          <w:ilvl w:val="0"/>
          <w:numId w:val="7"/>
        </w:numPr>
        <w:rPr>
          <w:i/>
          <w:noProof w:val="0"/>
        </w:rPr>
      </w:pPr>
      <w:r>
        <w:rPr>
          <w:i/>
          <w:noProof w:val="0"/>
        </w:rPr>
        <w:t>Owner Education</w:t>
      </w:r>
    </w:p>
    <w:p w14:paraId="055A91B0" w14:textId="1126A98E" w:rsidR="00D71289" w:rsidRDefault="00D71289" w:rsidP="00FF0128">
      <w:pPr>
        <w:keepNext/>
        <w:ind w:left="1440"/>
        <w:rPr>
          <w:noProof w:val="0"/>
        </w:rPr>
      </w:pPr>
      <w:r>
        <w:rPr>
          <w:noProof w:val="0"/>
        </w:rPr>
        <w:t xml:space="preserve">Kevin Lovett provided an update on </w:t>
      </w:r>
      <w:r w:rsidR="00494009">
        <w:rPr>
          <w:noProof w:val="0"/>
        </w:rPr>
        <w:t xml:space="preserve">owner rights and </w:t>
      </w:r>
      <w:r w:rsidR="0077576B">
        <w:rPr>
          <w:noProof w:val="0"/>
        </w:rPr>
        <w:t xml:space="preserve">the </w:t>
      </w:r>
      <w:r w:rsidR="00494009">
        <w:rPr>
          <w:noProof w:val="0"/>
        </w:rPr>
        <w:t>responsibilities of owners in common-interest communities</w:t>
      </w:r>
      <w:r>
        <w:rPr>
          <w:noProof w:val="0"/>
        </w:rPr>
        <w:t>.</w:t>
      </w:r>
      <w:r w:rsidR="007F1D4C">
        <w:rPr>
          <w:noProof w:val="0"/>
        </w:rPr>
        <w:t xml:space="preserve"> Owners have the right to attend and participate in all membership meetings, vote in person or by proxy, access Association records, financial statements and governing documents, use and enjoy common areas and sell or rent the individually owned unit or property. Owners are obligated to pay their fair share of costs of operating the Association and maintaining common areas via regularly scheduled and Special Assessments</w:t>
      </w:r>
      <w:r w:rsidR="0077576B">
        <w:rPr>
          <w:noProof w:val="0"/>
        </w:rPr>
        <w:t>, to m</w:t>
      </w:r>
      <w:r w:rsidR="007F1D4C">
        <w:rPr>
          <w:noProof w:val="0"/>
        </w:rPr>
        <w:t xml:space="preserve">aintain </w:t>
      </w:r>
      <w:r w:rsidR="0077576B">
        <w:rPr>
          <w:noProof w:val="0"/>
        </w:rPr>
        <w:t xml:space="preserve">their </w:t>
      </w:r>
      <w:r w:rsidR="007F1D4C">
        <w:rPr>
          <w:noProof w:val="0"/>
        </w:rPr>
        <w:t xml:space="preserve">unit in accordance with Bylaws and architectural guidelines, </w:t>
      </w:r>
      <w:r w:rsidR="0077576B">
        <w:rPr>
          <w:noProof w:val="0"/>
        </w:rPr>
        <w:t xml:space="preserve">to </w:t>
      </w:r>
      <w:r w:rsidR="007F1D4C">
        <w:rPr>
          <w:noProof w:val="0"/>
        </w:rPr>
        <w:t xml:space="preserve">be respectful of neighbors and </w:t>
      </w:r>
      <w:r w:rsidR="0077576B">
        <w:rPr>
          <w:noProof w:val="0"/>
        </w:rPr>
        <w:t xml:space="preserve">to </w:t>
      </w:r>
      <w:r w:rsidR="007F1D4C">
        <w:rPr>
          <w:noProof w:val="0"/>
        </w:rPr>
        <w:t xml:space="preserve">be responsible for all occupants of their units. </w:t>
      </w:r>
      <w:r>
        <w:rPr>
          <w:noProof w:val="0"/>
        </w:rPr>
        <w:t xml:space="preserve"> </w:t>
      </w:r>
    </w:p>
    <w:p w14:paraId="6ECD5BA3" w14:textId="77777777" w:rsidR="00D71289" w:rsidRPr="00466C7F" w:rsidRDefault="00D71289" w:rsidP="00C65DD0">
      <w:pPr>
        <w:rPr>
          <w:noProof w:val="0"/>
        </w:rPr>
      </w:pPr>
    </w:p>
    <w:p w14:paraId="1DF9BA6A" w14:textId="74DA5739" w:rsidR="009B3322" w:rsidRDefault="009B3322" w:rsidP="00C65DD0">
      <w:pPr>
        <w:pStyle w:val="Heading2"/>
        <w:keepNext w:val="0"/>
        <w:numPr>
          <w:ilvl w:val="0"/>
          <w:numId w:val="7"/>
        </w:numPr>
        <w:rPr>
          <w:noProof w:val="0"/>
        </w:rPr>
      </w:pPr>
      <w:r w:rsidRPr="00466C7F">
        <w:rPr>
          <w:noProof w:val="0"/>
        </w:rPr>
        <w:t xml:space="preserve">Completed </w:t>
      </w:r>
      <w:r w:rsidR="004314AB">
        <w:rPr>
          <w:noProof w:val="0"/>
        </w:rPr>
        <w:t xml:space="preserve">&amp; Pending </w:t>
      </w:r>
      <w:r w:rsidRPr="00466C7F">
        <w:rPr>
          <w:noProof w:val="0"/>
        </w:rPr>
        <w:t>Projects</w:t>
      </w:r>
    </w:p>
    <w:p w14:paraId="77510AC5" w14:textId="066AB2E1" w:rsidR="005B541A" w:rsidRPr="005B541A" w:rsidRDefault="005B541A" w:rsidP="005B541A">
      <w:pPr>
        <w:ind w:left="1440"/>
      </w:pPr>
      <w:r>
        <w:t>Keith McBrearty reported on projects to include:</w:t>
      </w:r>
    </w:p>
    <w:p w14:paraId="28DF7B89" w14:textId="77777777" w:rsidR="007F1D4C" w:rsidRDefault="007F1D4C" w:rsidP="00C65DD0">
      <w:pPr>
        <w:numPr>
          <w:ilvl w:val="1"/>
          <w:numId w:val="7"/>
        </w:numPr>
        <w:rPr>
          <w:noProof w:val="0"/>
        </w:rPr>
      </w:pPr>
      <w:r>
        <w:rPr>
          <w:noProof w:val="0"/>
        </w:rPr>
        <w:t xml:space="preserve">Completed 37 deck repairs. </w:t>
      </w:r>
    </w:p>
    <w:p w14:paraId="4EBF8128" w14:textId="75EFE23C" w:rsidR="007F1D4C" w:rsidRDefault="007F1D4C" w:rsidP="00C65DD0">
      <w:pPr>
        <w:numPr>
          <w:ilvl w:val="1"/>
          <w:numId w:val="7"/>
        </w:numPr>
        <w:rPr>
          <w:noProof w:val="0"/>
        </w:rPr>
      </w:pPr>
      <w:r>
        <w:rPr>
          <w:noProof w:val="0"/>
        </w:rPr>
        <w:t xml:space="preserve">Obtained bids and approval for painting </w:t>
      </w:r>
      <w:r w:rsidR="008D119A">
        <w:rPr>
          <w:noProof w:val="0"/>
        </w:rPr>
        <w:t xml:space="preserve">the </w:t>
      </w:r>
      <w:r>
        <w:rPr>
          <w:noProof w:val="0"/>
        </w:rPr>
        <w:t xml:space="preserve">west wall of E Building. </w:t>
      </w:r>
    </w:p>
    <w:p w14:paraId="349F5809" w14:textId="0EC71A8D" w:rsidR="007F1D4C" w:rsidRDefault="007F1D4C" w:rsidP="00C65DD0">
      <w:pPr>
        <w:numPr>
          <w:ilvl w:val="1"/>
          <w:numId w:val="7"/>
        </w:numPr>
        <w:rPr>
          <w:noProof w:val="0"/>
        </w:rPr>
      </w:pPr>
      <w:r>
        <w:rPr>
          <w:noProof w:val="0"/>
        </w:rPr>
        <w:t xml:space="preserve">Painted </w:t>
      </w:r>
      <w:r w:rsidR="008D119A">
        <w:rPr>
          <w:noProof w:val="0"/>
        </w:rPr>
        <w:t xml:space="preserve">the </w:t>
      </w:r>
      <w:r>
        <w:rPr>
          <w:noProof w:val="0"/>
        </w:rPr>
        <w:t>concrete floors of Buildings A, B, C and D.</w:t>
      </w:r>
    </w:p>
    <w:p w14:paraId="267E12C1" w14:textId="77777777" w:rsidR="007F1D4C" w:rsidRDefault="007F1D4C" w:rsidP="00C65DD0">
      <w:pPr>
        <w:numPr>
          <w:ilvl w:val="1"/>
          <w:numId w:val="7"/>
        </w:numPr>
        <w:rPr>
          <w:noProof w:val="0"/>
        </w:rPr>
      </w:pPr>
      <w:r>
        <w:rPr>
          <w:noProof w:val="0"/>
        </w:rPr>
        <w:t xml:space="preserve">Completed fire sprinkler system testing and inspection and all areas passed. </w:t>
      </w:r>
    </w:p>
    <w:p w14:paraId="70E1C2DF" w14:textId="30F23479" w:rsidR="007F1D4C" w:rsidRDefault="007F1D4C" w:rsidP="00C65DD0">
      <w:pPr>
        <w:numPr>
          <w:ilvl w:val="1"/>
          <w:numId w:val="7"/>
        </w:numPr>
        <w:rPr>
          <w:noProof w:val="0"/>
        </w:rPr>
      </w:pPr>
      <w:r>
        <w:rPr>
          <w:noProof w:val="0"/>
        </w:rPr>
        <w:t xml:space="preserve">Completed backflow testing on domestic water lines. All buildings passed with Building </w:t>
      </w:r>
      <w:r w:rsidR="00FF0128">
        <w:rPr>
          <w:noProof w:val="0"/>
        </w:rPr>
        <w:t xml:space="preserve">A </w:t>
      </w:r>
      <w:r>
        <w:rPr>
          <w:noProof w:val="0"/>
        </w:rPr>
        <w:t xml:space="preserve">requiring immediate repairs. </w:t>
      </w:r>
    </w:p>
    <w:p w14:paraId="662D7051" w14:textId="3748B7A3" w:rsidR="007F1D4C" w:rsidRDefault="007F1D4C" w:rsidP="00C65DD0">
      <w:pPr>
        <w:numPr>
          <w:ilvl w:val="1"/>
          <w:numId w:val="7"/>
        </w:numPr>
        <w:rPr>
          <w:noProof w:val="0"/>
        </w:rPr>
      </w:pPr>
      <w:r>
        <w:rPr>
          <w:noProof w:val="0"/>
        </w:rPr>
        <w:t xml:space="preserve">Installed new dumpster enclosure garage door. </w:t>
      </w:r>
      <w:r w:rsidR="008D119A">
        <w:rPr>
          <w:noProof w:val="0"/>
        </w:rPr>
        <w:t xml:space="preserve">It will be painted </w:t>
      </w:r>
      <w:r>
        <w:rPr>
          <w:noProof w:val="0"/>
        </w:rPr>
        <w:t xml:space="preserve">to match </w:t>
      </w:r>
      <w:r w:rsidR="008D119A">
        <w:rPr>
          <w:noProof w:val="0"/>
        </w:rPr>
        <w:t xml:space="preserve">the buildings </w:t>
      </w:r>
      <w:r>
        <w:rPr>
          <w:noProof w:val="0"/>
        </w:rPr>
        <w:t>once new colors have been selected.</w:t>
      </w:r>
    </w:p>
    <w:p w14:paraId="33A28623" w14:textId="1E04640D" w:rsidR="0020374C" w:rsidRDefault="007F1D4C" w:rsidP="00C65DD0">
      <w:pPr>
        <w:numPr>
          <w:ilvl w:val="1"/>
          <w:numId w:val="7"/>
        </w:numPr>
        <w:rPr>
          <w:noProof w:val="0"/>
        </w:rPr>
      </w:pPr>
      <w:r>
        <w:rPr>
          <w:noProof w:val="0"/>
        </w:rPr>
        <w:t xml:space="preserve">Caulked and painted lake side lower windows of Buildings A, B, C and D. </w:t>
      </w:r>
    </w:p>
    <w:p w14:paraId="581E5088" w14:textId="6747601E" w:rsidR="007F1D4C" w:rsidRDefault="007F1D4C" w:rsidP="00C65DD0">
      <w:pPr>
        <w:numPr>
          <w:ilvl w:val="1"/>
          <w:numId w:val="7"/>
        </w:numPr>
        <w:rPr>
          <w:noProof w:val="0"/>
        </w:rPr>
      </w:pPr>
      <w:r>
        <w:rPr>
          <w:noProof w:val="0"/>
        </w:rPr>
        <w:t xml:space="preserve">Obtained blueprints from Frisco Building Department and provided electronic copy to EDC. </w:t>
      </w:r>
    </w:p>
    <w:p w14:paraId="06F10487" w14:textId="720ADBCC" w:rsidR="007F1D4C" w:rsidRDefault="007F1D4C" w:rsidP="00C65DD0">
      <w:pPr>
        <w:numPr>
          <w:ilvl w:val="1"/>
          <w:numId w:val="7"/>
        </w:numPr>
        <w:rPr>
          <w:noProof w:val="0"/>
        </w:rPr>
      </w:pPr>
      <w:r>
        <w:rPr>
          <w:noProof w:val="0"/>
        </w:rPr>
        <w:t xml:space="preserve">Implemented monthly reporting of maintenance items. </w:t>
      </w:r>
    </w:p>
    <w:p w14:paraId="383F5E21" w14:textId="72257A06" w:rsidR="007F1D4C" w:rsidRDefault="007F1D4C" w:rsidP="00C65DD0">
      <w:pPr>
        <w:numPr>
          <w:ilvl w:val="1"/>
          <w:numId w:val="7"/>
        </w:numPr>
        <w:rPr>
          <w:noProof w:val="0"/>
        </w:rPr>
      </w:pPr>
      <w:r>
        <w:rPr>
          <w:noProof w:val="0"/>
        </w:rPr>
        <w:t xml:space="preserve">Renewed </w:t>
      </w:r>
      <w:r w:rsidR="008D119A">
        <w:rPr>
          <w:noProof w:val="0"/>
        </w:rPr>
        <w:t xml:space="preserve">maintenance </w:t>
      </w:r>
      <w:r>
        <w:rPr>
          <w:noProof w:val="0"/>
        </w:rPr>
        <w:t xml:space="preserve">contract with </w:t>
      </w:r>
      <w:r w:rsidR="008D119A">
        <w:rPr>
          <w:noProof w:val="0"/>
        </w:rPr>
        <w:t xml:space="preserve">a </w:t>
      </w:r>
      <w:r>
        <w:rPr>
          <w:noProof w:val="0"/>
        </w:rPr>
        <w:t xml:space="preserve">fixed price for three years. </w:t>
      </w:r>
    </w:p>
    <w:p w14:paraId="259F09B6" w14:textId="774153F2" w:rsidR="007F1D4C" w:rsidRDefault="007F1D4C" w:rsidP="00C65DD0">
      <w:pPr>
        <w:numPr>
          <w:ilvl w:val="1"/>
          <w:numId w:val="7"/>
        </w:numPr>
        <w:rPr>
          <w:noProof w:val="0"/>
        </w:rPr>
      </w:pPr>
      <w:r>
        <w:rPr>
          <w:noProof w:val="0"/>
        </w:rPr>
        <w:t>Cona Engineering and Savage Architects did site presentation and walk</w:t>
      </w:r>
      <w:r w:rsidR="002A4092">
        <w:rPr>
          <w:noProof w:val="0"/>
        </w:rPr>
        <w:t>-</w:t>
      </w:r>
      <w:r>
        <w:rPr>
          <w:noProof w:val="0"/>
        </w:rPr>
        <w:t xml:space="preserve">throughs. </w:t>
      </w:r>
    </w:p>
    <w:p w14:paraId="0A58B24B" w14:textId="77AB073B" w:rsidR="007F1D4C" w:rsidRDefault="002A4092" w:rsidP="00C65DD0">
      <w:pPr>
        <w:numPr>
          <w:ilvl w:val="1"/>
          <w:numId w:val="7"/>
        </w:numPr>
        <w:rPr>
          <w:noProof w:val="0"/>
        </w:rPr>
      </w:pPr>
      <w:r>
        <w:rPr>
          <w:noProof w:val="0"/>
        </w:rPr>
        <w:t>Did numerous walk-</w:t>
      </w:r>
      <w:r w:rsidR="007F1D4C">
        <w:rPr>
          <w:noProof w:val="0"/>
        </w:rPr>
        <w:t>throughs with siding companies for EDC.</w:t>
      </w:r>
    </w:p>
    <w:p w14:paraId="07BCAFC8" w14:textId="17B3408C" w:rsidR="007F1D4C" w:rsidRDefault="007F1D4C" w:rsidP="00C65DD0">
      <w:pPr>
        <w:numPr>
          <w:ilvl w:val="1"/>
          <w:numId w:val="7"/>
        </w:numPr>
        <w:rPr>
          <w:noProof w:val="0"/>
        </w:rPr>
      </w:pPr>
      <w:r>
        <w:rPr>
          <w:noProof w:val="0"/>
        </w:rPr>
        <w:t xml:space="preserve">Started winter season with </w:t>
      </w:r>
      <w:r w:rsidR="002A4092">
        <w:rPr>
          <w:noProof w:val="0"/>
        </w:rPr>
        <w:t xml:space="preserve">a </w:t>
      </w:r>
      <w:r>
        <w:rPr>
          <w:noProof w:val="0"/>
        </w:rPr>
        <w:t xml:space="preserve">new snow removal company AAA. </w:t>
      </w:r>
      <w:r w:rsidR="002A4092">
        <w:rPr>
          <w:noProof w:val="0"/>
        </w:rPr>
        <w:t>There were concerns after two months and Emore was c</w:t>
      </w:r>
      <w:r>
        <w:rPr>
          <w:noProof w:val="0"/>
        </w:rPr>
        <w:t xml:space="preserve">onvinced to return. </w:t>
      </w:r>
    </w:p>
    <w:p w14:paraId="6300CB96" w14:textId="4DC2BD0C" w:rsidR="00B345C5" w:rsidRDefault="007F1D4C" w:rsidP="00C65DD0">
      <w:pPr>
        <w:numPr>
          <w:ilvl w:val="1"/>
          <w:numId w:val="7"/>
        </w:numPr>
        <w:ind w:left="1440" w:firstLine="0"/>
        <w:rPr>
          <w:noProof w:val="0"/>
        </w:rPr>
      </w:pPr>
      <w:r>
        <w:rPr>
          <w:noProof w:val="0"/>
        </w:rPr>
        <w:t>Formed a Landscape Committee</w:t>
      </w:r>
      <w:r w:rsidR="00804D02">
        <w:rPr>
          <w:noProof w:val="0"/>
        </w:rPr>
        <w:t xml:space="preserve"> headed by Sue Sorenson. </w:t>
      </w:r>
    </w:p>
    <w:p w14:paraId="63FA90F3" w14:textId="77777777" w:rsidR="0020374C" w:rsidRPr="00466C7F" w:rsidRDefault="0020374C" w:rsidP="00C65DD0">
      <w:pPr>
        <w:pStyle w:val="ListParagraph"/>
        <w:ind w:left="2160"/>
        <w:rPr>
          <w:noProof w:val="0"/>
        </w:rPr>
      </w:pPr>
    </w:p>
    <w:p w14:paraId="2B57C523" w14:textId="5DBC0235" w:rsidR="009B3322" w:rsidRPr="00466C7F" w:rsidRDefault="009B3322" w:rsidP="00C65DD0">
      <w:pPr>
        <w:pStyle w:val="BodyTextIndent3"/>
        <w:ind w:left="0"/>
        <w:rPr>
          <w:b/>
          <w:noProof w:val="0"/>
        </w:rPr>
      </w:pPr>
      <w:r w:rsidRPr="00466C7F">
        <w:rPr>
          <w:b/>
          <w:noProof w:val="0"/>
        </w:rPr>
        <w:t>V</w:t>
      </w:r>
      <w:r w:rsidR="00D71289">
        <w:rPr>
          <w:b/>
          <w:noProof w:val="0"/>
        </w:rPr>
        <w:t>I</w:t>
      </w:r>
      <w:r w:rsidRPr="00466C7F">
        <w:rPr>
          <w:b/>
          <w:noProof w:val="0"/>
        </w:rPr>
        <w:t>I.</w:t>
      </w:r>
      <w:r w:rsidRPr="00466C7F">
        <w:rPr>
          <w:b/>
          <w:noProof w:val="0"/>
        </w:rPr>
        <w:tab/>
      </w:r>
      <w:r w:rsidR="00B5688E" w:rsidRPr="00466C7F">
        <w:rPr>
          <w:b/>
          <w:noProof w:val="0"/>
        </w:rPr>
        <w:t>OLD</w:t>
      </w:r>
      <w:r w:rsidRPr="00466C7F">
        <w:rPr>
          <w:b/>
          <w:noProof w:val="0"/>
        </w:rPr>
        <w:t xml:space="preserve"> BUSINESS</w:t>
      </w:r>
    </w:p>
    <w:p w14:paraId="6D4C7907" w14:textId="77777777" w:rsidR="009B3322" w:rsidRDefault="009B3322" w:rsidP="00C65DD0">
      <w:pPr>
        <w:pStyle w:val="BodyTextIndent3"/>
        <w:rPr>
          <w:noProof w:val="0"/>
        </w:rPr>
      </w:pPr>
    </w:p>
    <w:p w14:paraId="10AD81E0" w14:textId="10A2F635" w:rsidR="00D71289" w:rsidRPr="00D71289" w:rsidRDefault="00D71289" w:rsidP="00C65DD0">
      <w:pPr>
        <w:pStyle w:val="BodyTextIndent3"/>
        <w:rPr>
          <w:i/>
          <w:noProof w:val="0"/>
        </w:rPr>
      </w:pPr>
      <w:r>
        <w:rPr>
          <w:i/>
          <w:noProof w:val="0"/>
        </w:rPr>
        <w:t>A.</w:t>
      </w:r>
      <w:r>
        <w:rPr>
          <w:i/>
          <w:noProof w:val="0"/>
        </w:rPr>
        <w:tab/>
        <w:t>“No Smoking” Complex</w:t>
      </w:r>
    </w:p>
    <w:p w14:paraId="6B5C20F3" w14:textId="73F02807" w:rsidR="00D71289" w:rsidRDefault="00F16C7C" w:rsidP="00C65DD0">
      <w:pPr>
        <w:pStyle w:val="BodyTextIndent3"/>
        <w:ind w:left="1440"/>
        <w:rPr>
          <w:noProof w:val="0"/>
        </w:rPr>
      </w:pPr>
      <w:r>
        <w:rPr>
          <w:noProof w:val="0"/>
        </w:rPr>
        <w:t xml:space="preserve">Based on the results of the straw poll last year, the Board </w:t>
      </w:r>
      <w:r w:rsidR="00707207">
        <w:rPr>
          <w:noProof w:val="0"/>
        </w:rPr>
        <w:t>did</w:t>
      </w:r>
      <w:r>
        <w:rPr>
          <w:noProof w:val="0"/>
        </w:rPr>
        <w:t xml:space="preserve"> not pursue any </w:t>
      </w:r>
      <w:r w:rsidR="00707207">
        <w:rPr>
          <w:noProof w:val="0"/>
        </w:rPr>
        <w:t xml:space="preserve">further </w:t>
      </w:r>
      <w:r>
        <w:rPr>
          <w:noProof w:val="0"/>
        </w:rPr>
        <w:t xml:space="preserve">action. Owners should inform the Board if they </w:t>
      </w:r>
      <w:r w:rsidR="00707207">
        <w:rPr>
          <w:noProof w:val="0"/>
        </w:rPr>
        <w:t xml:space="preserve">have strong feelings about this matter. </w:t>
      </w:r>
      <w:r w:rsidR="00C65DD0">
        <w:rPr>
          <w:noProof w:val="0"/>
        </w:rPr>
        <w:t xml:space="preserve">The Board is looking at making the hot tubs a no smoking area but </w:t>
      </w:r>
      <w:r w:rsidR="00707207">
        <w:rPr>
          <w:noProof w:val="0"/>
        </w:rPr>
        <w:t>noted</w:t>
      </w:r>
      <w:r w:rsidR="00C65DD0">
        <w:rPr>
          <w:noProof w:val="0"/>
        </w:rPr>
        <w:t xml:space="preserve"> it will be difficult to enforce. </w:t>
      </w:r>
    </w:p>
    <w:p w14:paraId="436FE177" w14:textId="77777777" w:rsidR="00902F64" w:rsidRDefault="00902F64" w:rsidP="00C65DD0">
      <w:pPr>
        <w:pStyle w:val="BodyTextIndent3"/>
        <w:ind w:left="1440"/>
        <w:rPr>
          <w:noProof w:val="0"/>
        </w:rPr>
      </w:pPr>
    </w:p>
    <w:p w14:paraId="36296F11" w14:textId="7F4673FB" w:rsidR="00902F64" w:rsidRDefault="00707207" w:rsidP="00C65DD0">
      <w:pPr>
        <w:pStyle w:val="BodyTextIndent3"/>
        <w:ind w:left="1440"/>
        <w:rPr>
          <w:noProof w:val="0"/>
        </w:rPr>
      </w:pPr>
      <w:r>
        <w:rPr>
          <w:noProof w:val="0"/>
        </w:rPr>
        <w:t>John H</w:t>
      </w:r>
      <w:r w:rsidR="00902F64">
        <w:rPr>
          <w:noProof w:val="0"/>
        </w:rPr>
        <w:t xml:space="preserve">uston </w:t>
      </w:r>
      <w:r>
        <w:rPr>
          <w:noProof w:val="0"/>
        </w:rPr>
        <w:t>requested a show of hands from the owners</w:t>
      </w:r>
      <w:r w:rsidR="00902F64">
        <w:rPr>
          <w:noProof w:val="0"/>
        </w:rPr>
        <w:t xml:space="preserve"> present </w:t>
      </w:r>
      <w:r>
        <w:rPr>
          <w:noProof w:val="0"/>
        </w:rPr>
        <w:t>for their support to pursue making</w:t>
      </w:r>
      <w:r w:rsidR="00902F64">
        <w:rPr>
          <w:noProof w:val="0"/>
        </w:rPr>
        <w:t xml:space="preserve"> </w:t>
      </w:r>
      <w:r>
        <w:rPr>
          <w:noProof w:val="0"/>
        </w:rPr>
        <w:t xml:space="preserve">the </w:t>
      </w:r>
      <w:r w:rsidR="00902F64">
        <w:rPr>
          <w:noProof w:val="0"/>
        </w:rPr>
        <w:t xml:space="preserve">entire property non-smoking (excluding unit interiors). </w:t>
      </w:r>
      <w:r>
        <w:rPr>
          <w:noProof w:val="0"/>
        </w:rPr>
        <w:t>There were</w:t>
      </w:r>
      <w:r w:rsidR="00902F64">
        <w:rPr>
          <w:noProof w:val="0"/>
        </w:rPr>
        <w:t xml:space="preserve"> 23 of 37 </w:t>
      </w:r>
      <w:r>
        <w:rPr>
          <w:noProof w:val="0"/>
        </w:rPr>
        <w:t xml:space="preserve">owners </w:t>
      </w:r>
      <w:r w:rsidR="00902F64">
        <w:rPr>
          <w:noProof w:val="0"/>
        </w:rPr>
        <w:t xml:space="preserve">present </w:t>
      </w:r>
      <w:r>
        <w:rPr>
          <w:noProof w:val="0"/>
        </w:rPr>
        <w:t>(</w:t>
      </w:r>
      <w:r w:rsidR="00902F64">
        <w:rPr>
          <w:noProof w:val="0"/>
        </w:rPr>
        <w:t>excluding proxies</w:t>
      </w:r>
      <w:r>
        <w:rPr>
          <w:noProof w:val="0"/>
        </w:rPr>
        <w:t>) in favor of further action</w:t>
      </w:r>
      <w:r w:rsidR="00902F64">
        <w:rPr>
          <w:noProof w:val="0"/>
        </w:rPr>
        <w:t xml:space="preserve">. </w:t>
      </w:r>
    </w:p>
    <w:p w14:paraId="56CC18AF" w14:textId="77777777" w:rsidR="00D71289" w:rsidRDefault="00D71289" w:rsidP="00C65DD0">
      <w:pPr>
        <w:pStyle w:val="BodyTextIndent3"/>
        <w:rPr>
          <w:noProof w:val="0"/>
        </w:rPr>
      </w:pPr>
    </w:p>
    <w:p w14:paraId="53BFE58C" w14:textId="66BA712B" w:rsidR="004C429F" w:rsidRDefault="004C429F" w:rsidP="00E42A15">
      <w:pPr>
        <w:pStyle w:val="BodyTextIndent3"/>
        <w:keepNext/>
        <w:rPr>
          <w:i/>
          <w:noProof w:val="0"/>
        </w:rPr>
      </w:pPr>
      <w:r>
        <w:rPr>
          <w:i/>
          <w:noProof w:val="0"/>
        </w:rPr>
        <w:lastRenderedPageBreak/>
        <w:t>B.</w:t>
      </w:r>
      <w:r>
        <w:rPr>
          <w:i/>
          <w:noProof w:val="0"/>
        </w:rPr>
        <w:tab/>
        <w:t>Lake Hill Update</w:t>
      </w:r>
    </w:p>
    <w:p w14:paraId="671945A3" w14:textId="4C4DBADA" w:rsidR="004C429F" w:rsidRDefault="001E34D1" w:rsidP="00E42A15">
      <w:pPr>
        <w:pStyle w:val="ListParagraph"/>
        <w:keepNext/>
        <w:ind w:left="1440"/>
        <w:rPr>
          <w:noProof w:val="0"/>
        </w:rPr>
      </w:pPr>
      <w:r>
        <w:rPr>
          <w:noProof w:val="0"/>
        </w:rPr>
        <w:t>The County n</w:t>
      </w:r>
      <w:r w:rsidR="004C429F">
        <w:rPr>
          <w:noProof w:val="0"/>
        </w:rPr>
        <w:t>ow own</w:t>
      </w:r>
      <w:r>
        <w:rPr>
          <w:noProof w:val="0"/>
        </w:rPr>
        <w:t xml:space="preserve">s the property and </w:t>
      </w:r>
      <w:r w:rsidR="00FF0128">
        <w:rPr>
          <w:noProof w:val="0"/>
        </w:rPr>
        <w:t xml:space="preserve">it </w:t>
      </w:r>
      <w:r>
        <w:rPr>
          <w:noProof w:val="0"/>
        </w:rPr>
        <w:t xml:space="preserve">is slated for a housing development. There is no current activity on the site but test pits may be dug later this year. There is a significant hurdle to be overcome </w:t>
      </w:r>
      <w:r w:rsidR="00FF0128">
        <w:rPr>
          <w:noProof w:val="0"/>
        </w:rPr>
        <w:t>in the form of</w:t>
      </w:r>
      <w:r>
        <w:rPr>
          <w:noProof w:val="0"/>
        </w:rPr>
        <w:t xml:space="preserve"> a large gas line that runs through the property. C</w:t>
      </w:r>
      <w:r w:rsidR="004C429F">
        <w:rPr>
          <w:noProof w:val="0"/>
        </w:rPr>
        <w:t xml:space="preserve">onstruction costs </w:t>
      </w:r>
      <w:r>
        <w:rPr>
          <w:noProof w:val="0"/>
        </w:rPr>
        <w:t xml:space="preserve">are also quite high and contractors are limited. </w:t>
      </w:r>
    </w:p>
    <w:p w14:paraId="71550E7A" w14:textId="77777777" w:rsidR="004C429F" w:rsidRPr="004C429F" w:rsidRDefault="004C429F" w:rsidP="004C429F">
      <w:pPr>
        <w:pStyle w:val="BodyTextIndent3"/>
        <w:ind w:left="1440"/>
        <w:rPr>
          <w:i/>
          <w:noProof w:val="0"/>
        </w:rPr>
      </w:pPr>
    </w:p>
    <w:p w14:paraId="29CBE400" w14:textId="4CDC5613" w:rsidR="00B5688E" w:rsidRPr="00466C7F" w:rsidRDefault="009B3322" w:rsidP="00707207">
      <w:pPr>
        <w:pStyle w:val="Heading1"/>
        <w:rPr>
          <w:noProof w:val="0"/>
        </w:rPr>
      </w:pPr>
      <w:r w:rsidRPr="00466C7F">
        <w:rPr>
          <w:noProof w:val="0"/>
        </w:rPr>
        <w:t>V</w:t>
      </w:r>
      <w:r w:rsidR="00707207">
        <w:rPr>
          <w:noProof w:val="0"/>
        </w:rPr>
        <w:t>I</w:t>
      </w:r>
      <w:r w:rsidRPr="00466C7F">
        <w:rPr>
          <w:noProof w:val="0"/>
        </w:rPr>
        <w:t>II.</w:t>
      </w:r>
      <w:r w:rsidRPr="00466C7F">
        <w:rPr>
          <w:noProof w:val="0"/>
        </w:rPr>
        <w:tab/>
      </w:r>
      <w:r w:rsidR="00B5688E" w:rsidRPr="00466C7F">
        <w:rPr>
          <w:noProof w:val="0"/>
        </w:rPr>
        <w:t>NEW BUSINESS</w:t>
      </w:r>
    </w:p>
    <w:p w14:paraId="0DF6A18E" w14:textId="77777777" w:rsidR="00577639" w:rsidRDefault="00577639" w:rsidP="00707207">
      <w:pPr>
        <w:keepNext/>
        <w:rPr>
          <w:noProof w:val="0"/>
        </w:rPr>
      </w:pPr>
    </w:p>
    <w:p w14:paraId="7E30193A" w14:textId="7A460B67" w:rsidR="00D71289" w:rsidRPr="00707207" w:rsidRDefault="00D71289" w:rsidP="00C65DD0">
      <w:pPr>
        <w:pStyle w:val="ListParagraph"/>
        <w:keepNext/>
        <w:numPr>
          <w:ilvl w:val="0"/>
          <w:numId w:val="14"/>
        </w:numPr>
        <w:rPr>
          <w:i/>
          <w:noProof w:val="0"/>
        </w:rPr>
      </w:pPr>
      <w:r w:rsidRPr="00D71289">
        <w:rPr>
          <w:i/>
          <w:noProof w:val="0"/>
        </w:rPr>
        <w:t>Exterior Design Committee Report</w:t>
      </w:r>
    </w:p>
    <w:p w14:paraId="555745C1" w14:textId="3473F9E2" w:rsidR="005033A0" w:rsidRDefault="005033A0" w:rsidP="00C65DD0">
      <w:pPr>
        <w:ind w:left="1440"/>
        <w:rPr>
          <w:noProof w:val="0"/>
        </w:rPr>
      </w:pPr>
      <w:r>
        <w:rPr>
          <w:noProof w:val="0"/>
        </w:rPr>
        <w:t>D</w:t>
      </w:r>
      <w:r w:rsidR="00707207">
        <w:rPr>
          <w:noProof w:val="0"/>
        </w:rPr>
        <w:t xml:space="preserve">avid Ehrenberg, </w:t>
      </w:r>
      <w:r>
        <w:rPr>
          <w:noProof w:val="0"/>
        </w:rPr>
        <w:t>Chair of the Exterior Design Committee</w:t>
      </w:r>
      <w:r w:rsidR="00707207">
        <w:rPr>
          <w:noProof w:val="0"/>
        </w:rPr>
        <w:t xml:space="preserve"> (EDC), </w:t>
      </w:r>
      <w:r>
        <w:rPr>
          <w:noProof w:val="0"/>
        </w:rPr>
        <w:t xml:space="preserve">provided </w:t>
      </w:r>
      <w:r w:rsidR="006E3A3D">
        <w:rPr>
          <w:noProof w:val="0"/>
        </w:rPr>
        <w:t xml:space="preserve">a Power Point presentation. </w:t>
      </w:r>
      <w:r w:rsidR="00B55AE3">
        <w:rPr>
          <w:noProof w:val="0"/>
        </w:rPr>
        <w:t xml:space="preserve">The Committee was formed last fall and was charged with </w:t>
      </w:r>
      <w:r w:rsidR="00707207">
        <w:rPr>
          <w:noProof w:val="0"/>
        </w:rPr>
        <w:t xml:space="preserve">an evaluation of the </w:t>
      </w:r>
      <w:r w:rsidR="00B55AE3">
        <w:rPr>
          <w:noProof w:val="0"/>
        </w:rPr>
        <w:t>building exterior</w:t>
      </w:r>
      <w:r w:rsidR="00707207">
        <w:rPr>
          <w:noProof w:val="0"/>
        </w:rPr>
        <w:t xml:space="preserve"> </w:t>
      </w:r>
      <w:r w:rsidR="00B55AE3">
        <w:rPr>
          <w:noProof w:val="0"/>
        </w:rPr>
        <w:t>and recommendations. Owner members were Josh Chebul, Kathy Chinoy, Ron Joy, Ron Crist</w:t>
      </w:r>
      <w:r w:rsidR="00707207">
        <w:rPr>
          <w:noProof w:val="0"/>
        </w:rPr>
        <w:t>,</w:t>
      </w:r>
      <w:r w:rsidR="00B55AE3">
        <w:rPr>
          <w:noProof w:val="0"/>
        </w:rPr>
        <w:t xml:space="preserve"> Sue Sorenson, Dennis Murphy, Ben Duhl</w:t>
      </w:r>
      <w:r w:rsidR="006C4FAC">
        <w:rPr>
          <w:noProof w:val="0"/>
        </w:rPr>
        <w:t xml:space="preserve">, Ingrid </w:t>
      </w:r>
      <w:r w:rsidR="00707207">
        <w:rPr>
          <w:noProof w:val="0"/>
        </w:rPr>
        <w:t>Basier</w:t>
      </w:r>
      <w:r w:rsidR="00B55AE3">
        <w:rPr>
          <w:noProof w:val="0"/>
        </w:rPr>
        <w:t xml:space="preserve"> and David Ehrenberger. Concerns </w:t>
      </w:r>
      <w:r w:rsidR="00707207">
        <w:rPr>
          <w:noProof w:val="0"/>
        </w:rPr>
        <w:t>included the</w:t>
      </w:r>
      <w:r w:rsidR="00B55AE3">
        <w:rPr>
          <w:noProof w:val="0"/>
        </w:rPr>
        <w:t xml:space="preserve"> condition of </w:t>
      </w:r>
      <w:r w:rsidR="00707207">
        <w:rPr>
          <w:noProof w:val="0"/>
        </w:rPr>
        <w:t xml:space="preserve">the </w:t>
      </w:r>
      <w:r w:rsidR="00B55AE3">
        <w:rPr>
          <w:noProof w:val="0"/>
        </w:rPr>
        <w:t xml:space="preserve">siding and windows, </w:t>
      </w:r>
      <w:r w:rsidR="00707207">
        <w:rPr>
          <w:noProof w:val="0"/>
        </w:rPr>
        <w:t xml:space="preserve">and </w:t>
      </w:r>
      <w:r w:rsidR="00B55AE3">
        <w:rPr>
          <w:noProof w:val="0"/>
        </w:rPr>
        <w:t xml:space="preserve">defects in </w:t>
      </w:r>
      <w:r w:rsidR="00707207">
        <w:rPr>
          <w:noProof w:val="0"/>
        </w:rPr>
        <w:t xml:space="preserve">the </w:t>
      </w:r>
      <w:r w:rsidR="00B55AE3">
        <w:rPr>
          <w:noProof w:val="0"/>
        </w:rPr>
        <w:t>siding due</w:t>
      </w:r>
      <w:r w:rsidR="00572A36">
        <w:rPr>
          <w:noProof w:val="0"/>
        </w:rPr>
        <w:t xml:space="preserve"> to age, weather</w:t>
      </w:r>
      <w:r w:rsidR="00707207">
        <w:rPr>
          <w:noProof w:val="0"/>
        </w:rPr>
        <w:t xml:space="preserve"> and</w:t>
      </w:r>
      <w:r w:rsidR="00572A36">
        <w:rPr>
          <w:noProof w:val="0"/>
        </w:rPr>
        <w:t xml:space="preserve"> construction </w:t>
      </w:r>
      <w:r w:rsidR="00B55AE3">
        <w:rPr>
          <w:noProof w:val="0"/>
        </w:rPr>
        <w:t xml:space="preserve">quality. </w:t>
      </w:r>
      <w:r w:rsidR="00707207">
        <w:rPr>
          <w:noProof w:val="0"/>
        </w:rPr>
        <w:t>There would be a p</w:t>
      </w:r>
      <w:r w:rsidR="00B55AE3">
        <w:rPr>
          <w:noProof w:val="0"/>
        </w:rPr>
        <w:t xml:space="preserve">otential impact </w:t>
      </w:r>
      <w:r w:rsidR="00707207">
        <w:rPr>
          <w:noProof w:val="0"/>
        </w:rPr>
        <w:t>if there was</w:t>
      </w:r>
      <w:r w:rsidR="00B55AE3">
        <w:rPr>
          <w:noProof w:val="0"/>
        </w:rPr>
        <w:t xml:space="preserve"> water barrier failure on </w:t>
      </w:r>
      <w:r w:rsidR="00707207">
        <w:rPr>
          <w:noProof w:val="0"/>
        </w:rPr>
        <w:t xml:space="preserve">the </w:t>
      </w:r>
      <w:r w:rsidR="00B55AE3">
        <w:rPr>
          <w:noProof w:val="0"/>
        </w:rPr>
        <w:t xml:space="preserve">infrastructure and </w:t>
      </w:r>
      <w:r w:rsidR="00707207">
        <w:rPr>
          <w:noProof w:val="0"/>
        </w:rPr>
        <w:t xml:space="preserve">possible </w:t>
      </w:r>
      <w:r w:rsidR="00B55AE3">
        <w:rPr>
          <w:noProof w:val="0"/>
        </w:rPr>
        <w:t xml:space="preserve">rot, pests, incremental cost of delayed repair, </w:t>
      </w:r>
      <w:r w:rsidR="00707207">
        <w:rPr>
          <w:noProof w:val="0"/>
        </w:rPr>
        <w:t xml:space="preserve">an impact on </w:t>
      </w:r>
      <w:r w:rsidR="00B55AE3">
        <w:rPr>
          <w:noProof w:val="0"/>
        </w:rPr>
        <w:t xml:space="preserve">property value and aesthetics. </w:t>
      </w:r>
    </w:p>
    <w:p w14:paraId="20D9DEA8" w14:textId="77777777" w:rsidR="009B2F4C" w:rsidRDefault="009B2F4C" w:rsidP="00C65DD0">
      <w:pPr>
        <w:ind w:left="1440"/>
        <w:rPr>
          <w:noProof w:val="0"/>
        </w:rPr>
      </w:pPr>
    </w:p>
    <w:p w14:paraId="02C6E33B" w14:textId="5D0617B5" w:rsidR="009B2F4C" w:rsidRDefault="00707207" w:rsidP="00C65DD0">
      <w:pPr>
        <w:ind w:left="1440"/>
        <w:rPr>
          <w:noProof w:val="0"/>
        </w:rPr>
      </w:pPr>
      <w:r>
        <w:rPr>
          <w:noProof w:val="0"/>
        </w:rPr>
        <w:t xml:space="preserve">The </w:t>
      </w:r>
      <w:r w:rsidR="009B2F4C">
        <w:rPr>
          <w:noProof w:val="0"/>
        </w:rPr>
        <w:t>EDC met seven times</w:t>
      </w:r>
      <w:r>
        <w:rPr>
          <w:noProof w:val="0"/>
        </w:rPr>
        <w:t>,</w:t>
      </w:r>
      <w:r w:rsidR="009B2F4C">
        <w:rPr>
          <w:noProof w:val="0"/>
        </w:rPr>
        <w:t xml:space="preserve"> provided two presentations to the Board</w:t>
      </w:r>
      <w:r>
        <w:rPr>
          <w:noProof w:val="0"/>
        </w:rPr>
        <w:t>, conducted s</w:t>
      </w:r>
      <w:r w:rsidR="009B2F4C">
        <w:rPr>
          <w:noProof w:val="0"/>
        </w:rPr>
        <w:t xml:space="preserve">ite visits, contractor meetings and </w:t>
      </w:r>
      <w:r>
        <w:rPr>
          <w:noProof w:val="0"/>
        </w:rPr>
        <w:t xml:space="preserve">had </w:t>
      </w:r>
      <w:r w:rsidR="009B2F4C">
        <w:rPr>
          <w:noProof w:val="0"/>
        </w:rPr>
        <w:t xml:space="preserve">guided tours. </w:t>
      </w:r>
      <w:r>
        <w:rPr>
          <w:noProof w:val="0"/>
        </w:rPr>
        <w:t xml:space="preserve">The </w:t>
      </w:r>
      <w:r w:rsidR="009B2F4C">
        <w:rPr>
          <w:noProof w:val="0"/>
        </w:rPr>
        <w:t>EDC due diligence included two structural engineers</w:t>
      </w:r>
      <w:r w:rsidR="00FF0128">
        <w:rPr>
          <w:noProof w:val="0"/>
        </w:rPr>
        <w:t>,</w:t>
      </w:r>
      <w:r w:rsidR="009B2F4C">
        <w:rPr>
          <w:noProof w:val="0"/>
        </w:rPr>
        <w:t xml:space="preserve"> Cona Criterium Engineers and Ende</w:t>
      </w:r>
      <w:r>
        <w:rPr>
          <w:noProof w:val="0"/>
        </w:rPr>
        <w:t>avor Exteriors, vetting</w:t>
      </w:r>
      <w:r w:rsidR="009B2F4C">
        <w:rPr>
          <w:noProof w:val="0"/>
        </w:rPr>
        <w:t xml:space="preserve"> five regional architectural firms and se</w:t>
      </w:r>
      <w:r>
        <w:rPr>
          <w:noProof w:val="0"/>
        </w:rPr>
        <w:t>lecting</w:t>
      </w:r>
      <w:r w:rsidR="009B2F4C">
        <w:rPr>
          <w:noProof w:val="0"/>
        </w:rPr>
        <w:t xml:space="preserve"> Savage Architecture, </w:t>
      </w:r>
      <w:r>
        <w:rPr>
          <w:noProof w:val="0"/>
        </w:rPr>
        <w:t>vetting</w:t>
      </w:r>
      <w:r w:rsidR="009B2F4C">
        <w:rPr>
          <w:noProof w:val="0"/>
        </w:rPr>
        <w:t xml:space="preserve"> five </w:t>
      </w:r>
      <w:r>
        <w:rPr>
          <w:noProof w:val="0"/>
        </w:rPr>
        <w:t>General Contractors</w:t>
      </w:r>
      <w:r w:rsidR="009B2F4C">
        <w:rPr>
          <w:noProof w:val="0"/>
        </w:rPr>
        <w:t xml:space="preserve"> and </w:t>
      </w:r>
      <w:r>
        <w:rPr>
          <w:noProof w:val="0"/>
        </w:rPr>
        <w:t xml:space="preserve">pursuing bids </w:t>
      </w:r>
      <w:r w:rsidR="009B2F4C">
        <w:rPr>
          <w:noProof w:val="0"/>
        </w:rPr>
        <w:t xml:space="preserve">pending </w:t>
      </w:r>
      <w:r>
        <w:rPr>
          <w:noProof w:val="0"/>
        </w:rPr>
        <w:t xml:space="preserve">the </w:t>
      </w:r>
      <w:r w:rsidR="009B2F4C">
        <w:rPr>
          <w:noProof w:val="0"/>
        </w:rPr>
        <w:t xml:space="preserve">final design. Regional condominium comps for siding renovation projects are </w:t>
      </w:r>
      <w:r>
        <w:rPr>
          <w:noProof w:val="0"/>
        </w:rPr>
        <w:t>$</w:t>
      </w:r>
      <w:r w:rsidR="009B2F4C">
        <w:rPr>
          <w:noProof w:val="0"/>
        </w:rPr>
        <w:t>17</w:t>
      </w:r>
      <w:r>
        <w:rPr>
          <w:noProof w:val="0"/>
        </w:rPr>
        <w:t>,000</w:t>
      </w:r>
      <w:r w:rsidR="009B2F4C">
        <w:rPr>
          <w:noProof w:val="0"/>
        </w:rPr>
        <w:t xml:space="preserve"> – </w:t>
      </w:r>
      <w:r>
        <w:rPr>
          <w:noProof w:val="0"/>
        </w:rPr>
        <w:t>$</w:t>
      </w:r>
      <w:r w:rsidR="009B2F4C">
        <w:rPr>
          <w:noProof w:val="0"/>
        </w:rPr>
        <w:t>69</w:t>
      </w:r>
      <w:r>
        <w:rPr>
          <w:noProof w:val="0"/>
        </w:rPr>
        <w:t>,000</w:t>
      </w:r>
      <w:r w:rsidR="009B2F4C">
        <w:rPr>
          <w:noProof w:val="0"/>
        </w:rPr>
        <w:t xml:space="preserve"> per unit at four </w:t>
      </w:r>
      <w:r>
        <w:rPr>
          <w:noProof w:val="0"/>
        </w:rPr>
        <w:t xml:space="preserve">other </w:t>
      </w:r>
      <w:r w:rsidR="009B2F4C">
        <w:rPr>
          <w:noProof w:val="0"/>
        </w:rPr>
        <w:t xml:space="preserve">Associations. </w:t>
      </w:r>
    </w:p>
    <w:p w14:paraId="761DF1FA" w14:textId="77777777" w:rsidR="00861B7B" w:rsidRDefault="00861B7B" w:rsidP="00C65DD0">
      <w:pPr>
        <w:ind w:left="1440"/>
        <w:rPr>
          <w:noProof w:val="0"/>
        </w:rPr>
      </w:pPr>
    </w:p>
    <w:p w14:paraId="75D9054B" w14:textId="340DD6EC" w:rsidR="00861B7B" w:rsidRDefault="00B46A63" w:rsidP="00C65DD0">
      <w:pPr>
        <w:ind w:left="1440"/>
        <w:rPr>
          <w:noProof w:val="0"/>
        </w:rPr>
      </w:pPr>
      <w:r>
        <w:rPr>
          <w:noProof w:val="0"/>
        </w:rPr>
        <w:t>David Ehrenberg reviewed the s</w:t>
      </w:r>
      <w:r w:rsidR="00861B7B">
        <w:rPr>
          <w:noProof w:val="0"/>
        </w:rPr>
        <w:t>ummary of conclusions and recommendations:</w:t>
      </w:r>
    </w:p>
    <w:p w14:paraId="21AD09A8" w14:textId="10F4DDAB" w:rsidR="00861B7B" w:rsidRDefault="00707207" w:rsidP="00C65DD0">
      <w:pPr>
        <w:pStyle w:val="ListParagraph"/>
        <w:numPr>
          <w:ilvl w:val="0"/>
          <w:numId w:val="16"/>
        </w:numPr>
        <w:rPr>
          <w:noProof w:val="0"/>
        </w:rPr>
      </w:pPr>
      <w:r>
        <w:rPr>
          <w:noProof w:val="0"/>
        </w:rPr>
        <w:t>The c</w:t>
      </w:r>
      <w:r w:rsidR="00861B7B">
        <w:rPr>
          <w:noProof w:val="0"/>
        </w:rPr>
        <w:t xml:space="preserve">ondition of the siding is poor and outdated, threatening the structural integrity of the buildings. </w:t>
      </w:r>
    </w:p>
    <w:p w14:paraId="7F953308" w14:textId="1CE8B5DA" w:rsidR="00861B7B" w:rsidRDefault="00707207" w:rsidP="00C65DD0">
      <w:pPr>
        <w:pStyle w:val="ListParagraph"/>
        <w:numPr>
          <w:ilvl w:val="0"/>
          <w:numId w:val="16"/>
        </w:numPr>
        <w:rPr>
          <w:noProof w:val="0"/>
        </w:rPr>
      </w:pPr>
      <w:r>
        <w:rPr>
          <w:noProof w:val="0"/>
        </w:rPr>
        <w:t xml:space="preserve">The </w:t>
      </w:r>
      <w:r w:rsidR="00861B7B">
        <w:rPr>
          <w:noProof w:val="0"/>
        </w:rPr>
        <w:t xml:space="preserve">EDC recommends full renovation of the complex to maintain value and add durability to the facility. </w:t>
      </w:r>
    </w:p>
    <w:p w14:paraId="5A4BDD74" w14:textId="6F648899" w:rsidR="00861B7B" w:rsidRDefault="00861B7B" w:rsidP="00C65DD0">
      <w:pPr>
        <w:pStyle w:val="ListParagraph"/>
        <w:numPr>
          <w:ilvl w:val="0"/>
          <w:numId w:val="16"/>
        </w:numPr>
        <w:rPr>
          <w:noProof w:val="0"/>
        </w:rPr>
      </w:pPr>
      <w:r>
        <w:rPr>
          <w:noProof w:val="0"/>
        </w:rPr>
        <w:t xml:space="preserve">Regional comps demonstrate similarly sized and aged properties have made </w:t>
      </w:r>
      <w:r w:rsidR="00707207">
        <w:rPr>
          <w:noProof w:val="0"/>
        </w:rPr>
        <w:t xml:space="preserve">the </w:t>
      </w:r>
      <w:r>
        <w:rPr>
          <w:noProof w:val="0"/>
        </w:rPr>
        <w:t>d</w:t>
      </w:r>
      <w:r w:rsidR="00FF0128">
        <w:rPr>
          <w:noProof w:val="0"/>
        </w:rPr>
        <w:t>ecision to renovate and provide</w:t>
      </w:r>
      <w:r>
        <w:rPr>
          <w:noProof w:val="0"/>
        </w:rPr>
        <w:t xml:space="preserve"> example</w:t>
      </w:r>
      <w:r w:rsidR="00FF0128">
        <w:rPr>
          <w:noProof w:val="0"/>
        </w:rPr>
        <w:t>s</w:t>
      </w:r>
      <w:r>
        <w:rPr>
          <w:noProof w:val="0"/>
        </w:rPr>
        <w:t xml:space="preserve"> of costs and aesthetic improvements. </w:t>
      </w:r>
    </w:p>
    <w:p w14:paraId="415DCCAB" w14:textId="36A066EC" w:rsidR="00861B7B" w:rsidRDefault="00707207" w:rsidP="00C65DD0">
      <w:pPr>
        <w:pStyle w:val="ListParagraph"/>
        <w:numPr>
          <w:ilvl w:val="0"/>
          <w:numId w:val="16"/>
        </w:numPr>
        <w:rPr>
          <w:noProof w:val="0"/>
        </w:rPr>
      </w:pPr>
      <w:r>
        <w:rPr>
          <w:noProof w:val="0"/>
        </w:rPr>
        <w:t>The s</w:t>
      </w:r>
      <w:r w:rsidR="00861B7B">
        <w:rPr>
          <w:noProof w:val="0"/>
        </w:rPr>
        <w:t xml:space="preserve">iding renovation cost is estimated to be $2 - $3 million. </w:t>
      </w:r>
    </w:p>
    <w:p w14:paraId="74433175" w14:textId="4B94973D" w:rsidR="00861B7B" w:rsidRDefault="00707207" w:rsidP="00C65DD0">
      <w:pPr>
        <w:pStyle w:val="ListParagraph"/>
        <w:numPr>
          <w:ilvl w:val="0"/>
          <w:numId w:val="16"/>
        </w:numPr>
        <w:rPr>
          <w:noProof w:val="0"/>
        </w:rPr>
      </w:pPr>
      <w:r>
        <w:rPr>
          <w:noProof w:val="0"/>
        </w:rPr>
        <w:t>The proposed t</w:t>
      </w:r>
      <w:r w:rsidR="00861B7B">
        <w:rPr>
          <w:noProof w:val="0"/>
        </w:rPr>
        <w:t xml:space="preserve">imeline is spring 2019 with completion by fall 2019. </w:t>
      </w:r>
    </w:p>
    <w:p w14:paraId="7157E752" w14:textId="4E45D540" w:rsidR="00861B7B" w:rsidRDefault="00861B7B" w:rsidP="00C65DD0">
      <w:pPr>
        <w:pStyle w:val="ListParagraph"/>
        <w:numPr>
          <w:ilvl w:val="0"/>
          <w:numId w:val="16"/>
        </w:numPr>
        <w:rPr>
          <w:noProof w:val="0"/>
        </w:rPr>
      </w:pPr>
      <w:r>
        <w:rPr>
          <w:noProof w:val="0"/>
        </w:rPr>
        <w:t xml:space="preserve">Piecemeal repairs are not recommended since </w:t>
      </w:r>
      <w:r w:rsidR="00707207">
        <w:rPr>
          <w:noProof w:val="0"/>
        </w:rPr>
        <w:t xml:space="preserve">the current </w:t>
      </w:r>
      <w:r>
        <w:rPr>
          <w:noProof w:val="0"/>
        </w:rPr>
        <w:t xml:space="preserve">poor condition would warrant extensive and expensive work. </w:t>
      </w:r>
      <w:r w:rsidR="00707207">
        <w:rPr>
          <w:noProof w:val="0"/>
        </w:rPr>
        <w:t>The c</w:t>
      </w:r>
      <w:r>
        <w:rPr>
          <w:noProof w:val="0"/>
        </w:rPr>
        <w:t xml:space="preserve">ontractors strongly concur. </w:t>
      </w:r>
    </w:p>
    <w:p w14:paraId="1404AA52" w14:textId="41001704" w:rsidR="00861B7B" w:rsidRDefault="00861B7B" w:rsidP="00C65DD0">
      <w:pPr>
        <w:pStyle w:val="ListParagraph"/>
        <w:numPr>
          <w:ilvl w:val="0"/>
          <w:numId w:val="16"/>
        </w:numPr>
        <w:rPr>
          <w:noProof w:val="0"/>
        </w:rPr>
      </w:pPr>
      <w:r>
        <w:rPr>
          <w:noProof w:val="0"/>
        </w:rPr>
        <w:t xml:space="preserve">Failure to </w:t>
      </w:r>
      <w:proofErr w:type="gramStart"/>
      <w:r>
        <w:rPr>
          <w:noProof w:val="0"/>
        </w:rPr>
        <w:t>make a decision</w:t>
      </w:r>
      <w:proofErr w:type="gramEnd"/>
      <w:r>
        <w:rPr>
          <w:noProof w:val="0"/>
        </w:rPr>
        <w:t xml:space="preserve"> to proceed serves no purpose but to delay the in</w:t>
      </w:r>
      <w:r w:rsidR="00DC535C">
        <w:rPr>
          <w:noProof w:val="0"/>
        </w:rPr>
        <w:t>e</w:t>
      </w:r>
      <w:r>
        <w:rPr>
          <w:noProof w:val="0"/>
        </w:rPr>
        <w:t xml:space="preserve">vitable and at a substantial incremental cost. </w:t>
      </w:r>
    </w:p>
    <w:p w14:paraId="795E1970" w14:textId="77777777" w:rsidR="00991796" w:rsidRDefault="00991796" w:rsidP="00C65DD0">
      <w:pPr>
        <w:ind w:left="720"/>
        <w:rPr>
          <w:noProof w:val="0"/>
        </w:rPr>
      </w:pPr>
    </w:p>
    <w:p w14:paraId="76130AAD" w14:textId="60C6EB9F" w:rsidR="00991796" w:rsidRDefault="00991796" w:rsidP="00C65DD0">
      <w:pPr>
        <w:ind w:left="1440"/>
        <w:rPr>
          <w:noProof w:val="0"/>
        </w:rPr>
      </w:pPr>
      <w:r>
        <w:rPr>
          <w:noProof w:val="0"/>
        </w:rPr>
        <w:t xml:space="preserve">Dennis Murphy </w:t>
      </w:r>
      <w:r w:rsidR="00707207">
        <w:rPr>
          <w:noProof w:val="0"/>
        </w:rPr>
        <w:t>reviewed the proposed scope of work:</w:t>
      </w:r>
    </w:p>
    <w:p w14:paraId="31D10F7F" w14:textId="555487E8" w:rsidR="00991796" w:rsidRDefault="00991796" w:rsidP="00C65DD0">
      <w:pPr>
        <w:pStyle w:val="ListParagraph"/>
        <w:numPr>
          <w:ilvl w:val="0"/>
          <w:numId w:val="17"/>
        </w:numPr>
        <w:rPr>
          <w:noProof w:val="0"/>
        </w:rPr>
      </w:pPr>
      <w:r>
        <w:rPr>
          <w:noProof w:val="0"/>
        </w:rPr>
        <w:t xml:space="preserve">Remove siding, repair underlying wood rot. Consider lesser work in vestibule interiors if possible for cost savings. </w:t>
      </w:r>
    </w:p>
    <w:p w14:paraId="74EA232E" w14:textId="0352872F" w:rsidR="00991796" w:rsidRDefault="00991796" w:rsidP="00C65DD0">
      <w:pPr>
        <w:pStyle w:val="ListParagraph"/>
        <w:numPr>
          <w:ilvl w:val="0"/>
          <w:numId w:val="17"/>
        </w:numPr>
        <w:rPr>
          <w:noProof w:val="0"/>
        </w:rPr>
      </w:pPr>
      <w:r>
        <w:rPr>
          <w:noProof w:val="0"/>
        </w:rPr>
        <w:t xml:space="preserve">Rewrap and seal all buildings with good quality thermal/vapor sealing barrier. </w:t>
      </w:r>
    </w:p>
    <w:p w14:paraId="10B177ED" w14:textId="2077C93B" w:rsidR="00991796" w:rsidRDefault="00991796" w:rsidP="00C65DD0">
      <w:pPr>
        <w:pStyle w:val="ListParagraph"/>
        <w:numPr>
          <w:ilvl w:val="0"/>
          <w:numId w:val="17"/>
        </w:numPr>
        <w:rPr>
          <w:noProof w:val="0"/>
        </w:rPr>
      </w:pPr>
      <w:r>
        <w:rPr>
          <w:noProof w:val="0"/>
        </w:rPr>
        <w:t xml:space="preserve">Install new siding materials for durability and aesthetics. </w:t>
      </w:r>
    </w:p>
    <w:p w14:paraId="1018BF83" w14:textId="1102D035" w:rsidR="00991796" w:rsidRDefault="00991796" w:rsidP="00C65DD0">
      <w:pPr>
        <w:pStyle w:val="ListParagraph"/>
        <w:numPr>
          <w:ilvl w:val="0"/>
          <w:numId w:val="17"/>
        </w:numPr>
        <w:rPr>
          <w:noProof w:val="0"/>
        </w:rPr>
      </w:pPr>
      <w:r>
        <w:rPr>
          <w:noProof w:val="0"/>
        </w:rPr>
        <w:t xml:space="preserve">Install approximately 3’ of </w:t>
      </w:r>
      <w:r w:rsidR="00725F95">
        <w:rPr>
          <w:noProof w:val="0"/>
        </w:rPr>
        <w:t>w</w:t>
      </w:r>
      <w:r>
        <w:rPr>
          <w:noProof w:val="0"/>
        </w:rPr>
        <w:t xml:space="preserve">ainscoting (stone, metal or stucco) </w:t>
      </w:r>
      <w:r w:rsidR="003228D0">
        <w:rPr>
          <w:noProof w:val="0"/>
        </w:rPr>
        <w:t>along</w:t>
      </w:r>
      <w:r>
        <w:rPr>
          <w:noProof w:val="0"/>
        </w:rPr>
        <w:t xml:space="preserve"> </w:t>
      </w:r>
      <w:r w:rsidR="003228D0">
        <w:rPr>
          <w:noProof w:val="0"/>
        </w:rPr>
        <w:t xml:space="preserve">the </w:t>
      </w:r>
      <w:r>
        <w:rPr>
          <w:noProof w:val="0"/>
        </w:rPr>
        <w:t>base</w:t>
      </w:r>
      <w:r w:rsidR="003228D0">
        <w:rPr>
          <w:noProof w:val="0"/>
        </w:rPr>
        <w:t>s</w:t>
      </w:r>
      <w:r>
        <w:rPr>
          <w:noProof w:val="0"/>
        </w:rPr>
        <w:t xml:space="preserve"> of all buildings. </w:t>
      </w:r>
    </w:p>
    <w:p w14:paraId="575F115E" w14:textId="68D30CCF" w:rsidR="00991796" w:rsidRDefault="00991796" w:rsidP="00C65DD0">
      <w:pPr>
        <w:pStyle w:val="ListParagraph"/>
        <w:numPr>
          <w:ilvl w:val="0"/>
          <w:numId w:val="17"/>
        </w:numPr>
        <w:rPr>
          <w:noProof w:val="0"/>
        </w:rPr>
      </w:pPr>
      <w:r>
        <w:rPr>
          <w:noProof w:val="0"/>
        </w:rPr>
        <w:lastRenderedPageBreak/>
        <w:t xml:space="preserve">Repair or replace all soffits, fascia and gutters as required. </w:t>
      </w:r>
    </w:p>
    <w:p w14:paraId="6EE88213" w14:textId="11B69D22" w:rsidR="00991796" w:rsidRDefault="00991796" w:rsidP="00C65DD0">
      <w:pPr>
        <w:pStyle w:val="ListParagraph"/>
        <w:numPr>
          <w:ilvl w:val="0"/>
          <w:numId w:val="17"/>
        </w:numPr>
        <w:rPr>
          <w:noProof w:val="0"/>
        </w:rPr>
      </w:pPr>
      <w:r>
        <w:rPr>
          <w:noProof w:val="0"/>
        </w:rPr>
        <w:t xml:space="preserve">Rework attic venting to improve ventilation and eliminate vermin. </w:t>
      </w:r>
    </w:p>
    <w:p w14:paraId="25B6CBFD" w14:textId="5A1763AC" w:rsidR="00991796" w:rsidRDefault="00991796" w:rsidP="00FF0128">
      <w:pPr>
        <w:pStyle w:val="ListParagraph"/>
        <w:numPr>
          <w:ilvl w:val="0"/>
          <w:numId w:val="17"/>
        </w:numPr>
        <w:rPr>
          <w:noProof w:val="0"/>
        </w:rPr>
      </w:pPr>
      <w:r>
        <w:rPr>
          <w:noProof w:val="0"/>
        </w:rPr>
        <w:t xml:space="preserve">Replace the </w:t>
      </w:r>
      <w:proofErr w:type="gramStart"/>
      <w:r>
        <w:rPr>
          <w:noProof w:val="0"/>
        </w:rPr>
        <w:t>73 guest</w:t>
      </w:r>
      <w:proofErr w:type="gramEnd"/>
      <w:r>
        <w:rPr>
          <w:noProof w:val="0"/>
        </w:rPr>
        <w:t xml:space="preserve"> bedroom triple sash windows. </w:t>
      </w:r>
      <w:r w:rsidR="003228D0">
        <w:rPr>
          <w:noProof w:val="0"/>
        </w:rPr>
        <w:t>The</w:t>
      </w:r>
      <w:r w:rsidR="00FF0128">
        <w:rPr>
          <w:noProof w:val="0"/>
        </w:rPr>
        <w:t>re</w:t>
      </w:r>
      <w:r w:rsidR="003228D0">
        <w:rPr>
          <w:noProof w:val="0"/>
        </w:rPr>
        <w:t xml:space="preserve"> could be an o</w:t>
      </w:r>
      <w:r>
        <w:rPr>
          <w:noProof w:val="0"/>
        </w:rPr>
        <w:t xml:space="preserve">ption for all owners to replace other windows and patio doors at favorable cost. </w:t>
      </w:r>
      <w:r w:rsidR="00D352C9">
        <w:rPr>
          <w:noProof w:val="0"/>
        </w:rPr>
        <w:t xml:space="preserve">Owners who have already replaced windows or doors with suitable materials may receive some amount of credit. </w:t>
      </w:r>
    </w:p>
    <w:p w14:paraId="07395C3C" w14:textId="103EF815" w:rsidR="00991796" w:rsidRDefault="00991796" w:rsidP="00C65DD0">
      <w:pPr>
        <w:pStyle w:val="ListParagraph"/>
        <w:numPr>
          <w:ilvl w:val="0"/>
          <w:numId w:val="17"/>
        </w:numPr>
        <w:rPr>
          <w:noProof w:val="0"/>
        </w:rPr>
      </w:pPr>
      <w:r>
        <w:rPr>
          <w:noProof w:val="0"/>
        </w:rPr>
        <w:t>Replace balcony r</w:t>
      </w:r>
      <w:r w:rsidR="00874066">
        <w:rPr>
          <w:noProof w:val="0"/>
        </w:rPr>
        <w:t>ailings and decking with a Trex-</w:t>
      </w:r>
      <w:r>
        <w:rPr>
          <w:noProof w:val="0"/>
        </w:rPr>
        <w:t xml:space="preserve">type product and repair, repaint and re-install railings. </w:t>
      </w:r>
    </w:p>
    <w:p w14:paraId="5098F61B" w14:textId="2904313E" w:rsidR="00991796" w:rsidRDefault="00991796" w:rsidP="00C65DD0">
      <w:pPr>
        <w:pStyle w:val="ListParagraph"/>
        <w:numPr>
          <w:ilvl w:val="0"/>
          <w:numId w:val="17"/>
        </w:numPr>
        <w:rPr>
          <w:noProof w:val="0"/>
        </w:rPr>
      </w:pPr>
      <w:r>
        <w:rPr>
          <w:noProof w:val="0"/>
        </w:rPr>
        <w:t xml:space="preserve">Paint, stain and finish all new materials. </w:t>
      </w:r>
    </w:p>
    <w:p w14:paraId="3179CEED" w14:textId="12A2A040" w:rsidR="00991796" w:rsidRDefault="00991796" w:rsidP="00C65DD0">
      <w:pPr>
        <w:pStyle w:val="ListParagraph"/>
        <w:numPr>
          <w:ilvl w:val="0"/>
          <w:numId w:val="17"/>
        </w:numPr>
        <w:rPr>
          <w:noProof w:val="0"/>
        </w:rPr>
      </w:pPr>
      <w:r>
        <w:rPr>
          <w:noProof w:val="0"/>
        </w:rPr>
        <w:t xml:space="preserve">Stain and reseal all entry stairs, landings, vestibules and railings. </w:t>
      </w:r>
    </w:p>
    <w:p w14:paraId="20E1D484" w14:textId="2D93DFAE" w:rsidR="00991796" w:rsidRDefault="00991796" w:rsidP="00C65DD0">
      <w:pPr>
        <w:pStyle w:val="ListParagraph"/>
        <w:numPr>
          <w:ilvl w:val="0"/>
          <w:numId w:val="17"/>
        </w:numPr>
        <w:rPr>
          <w:noProof w:val="0"/>
        </w:rPr>
      </w:pPr>
      <w:r>
        <w:rPr>
          <w:noProof w:val="0"/>
        </w:rPr>
        <w:t xml:space="preserve">Replace exterior numbering and signage with code compliant numerals. </w:t>
      </w:r>
    </w:p>
    <w:p w14:paraId="1CF8D66D" w14:textId="77777777" w:rsidR="0024492B" w:rsidRDefault="0024492B" w:rsidP="00C65DD0">
      <w:pPr>
        <w:ind w:left="1440"/>
        <w:rPr>
          <w:noProof w:val="0"/>
        </w:rPr>
      </w:pPr>
    </w:p>
    <w:p w14:paraId="471F71F9" w14:textId="6A625E9E" w:rsidR="0024492B" w:rsidRDefault="003228D0" w:rsidP="003228D0">
      <w:pPr>
        <w:ind w:left="1440"/>
        <w:rPr>
          <w:noProof w:val="0"/>
        </w:rPr>
      </w:pPr>
      <w:r>
        <w:rPr>
          <w:noProof w:val="0"/>
        </w:rPr>
        <w:t>The two proposed f</w:t>
      </w:r>
      <w:r w:rsidR="0024492B">
        <w:rPr>
          <w:noProof w:val="0"/>
        </w:rPr>
        <w:t xml:space="preserve">inance options </w:t>
      </w:r>
      <w:r>
        <w:rPr>
          <w:noProof w:val="0"/>
        </w:rPr>
        <w:t xml:space="preserve">would be for the </w:t>
      </w:r>
      <w:r w:rsidR="0024492B">
        <w:rPr>
          <w:noProof w:val="0"/>
        </w:rPr>
        <w:t xml:space="preserve">Board to determine equitable assessments with payments phased in as </w:t>
      </w:r>
      <w:r>
        <w:rPr>
          <w:noProof w:val="0"/>
        </w:rPr>
        <w:t xml:space="preserve">needed for contractor payments or for the </w:t>
      </w:r>
      <w:r w:rsidR="0024492B">
        <w:rPr>
          <w:noProof w:val="0"/>
        </w:rPr>
        <w:t xml:space="preserve">Board </w:t>
      </w:r>
      <w:r>
        <w:rPr>
          <w:noProof w:val="0"/>
        </w:rPr>
        <w:t>to</w:t>
      </w:r>
      <w:r w:rsidR="0024492B">
        <w:rPr>
          <w:noProof w:val="0"/>
        </w:rPr>
        <w:t xml:space="preserve"> arrange financing with local bank for 5 </w:t>
      </w:r>
      <w:r>
        <w:rPr>
          <w:noProof w:val="0"/>
        </w:rPr>
        <w:t>-</w:t>
      </w:r>
      <w:r w:rsidR="0024492B">
        <w:rPr>
          <w:noProof w:val="0"/>
        </w:rPr>
        <w:t xml:space="preserve"> 10 years with repayments added to monthly dues. This would have to be approved by at least 51% of the membership. </w:t>
      </w:r>
    </w:p>
    <w:p w14:paraId="68F535A4" w14:textId="77777777" w:rsidR="00DC344B" w:rsidRDefault="00DC344B" w:rsidP="00C65DD0">
      <w:pPr>
        <w:rPr>
          <w:noProof w:val="0"/>
        </w:rPr>
      </w:pPr>
    </w:p>
    <w:p w14:paraId="6B9BC492" w14:textId="4E579D18" w:rsidR="00DC344B" w:rsidRDefault="003228D0" w:rsidP="003228D0">
      <w:pPr>
        <w:ind w:left="1440"/>
        <w:rPr>
          <w:noProof w:val="0"/>
        </w:rPr>
      </w:pPr>
      <w:r>
        <w:rPr>
          <w:noProof w:val="0"/>
        </w:rPr>
        <w:t>The n</w:t>
      </w:r>
      <w:r w:rsidR="00DC344B">
        <w:rPr>
          <w:noProof w:val="0"/>
        </w:rPr>
        <w:t>ext steps</w:t>
      </w:r>
      <w:r>
        <w:rPr>
          <w:noProof w:val="0"/>
        </w:rPr>
        <w:t xml:space="preserve"> are for the owners to authorize the </w:t>
      </w:r>
      <w:r w:rsidR="00DC344B">
        <w:rPr>
          <w:noProof w:val="0"/>
        </w:rPr>
        <w:t xml:space="preserve">Board to </w:t>
      </w:r>
      <w:r>
        <w:rPr>
          <w:noProof w:val="0"/>
        </w:rPr>
        <w:t>proceed to</w:t>
      </w:r>
      <w:r w:rsidR="00FF0128">
        <w:rPr>
          <w:noProof w:val="0"/>
        </w:rPr>
        <w:t xml:space="preserve"> the</w:t>
      </w:r>
      <w:r>
        <w:rPr>
          <w:noProof w:val="0"/>
        </w:rPr>
        <w:t xml:space="preserve"> next level of design and for the Board to present a Board-approved, detailed f</w:t>
      </w:r>
      <w:r w:rsidR="00DC344B">
        <w:rPr>
          <w:noProof w:val="0"/>
        </w:rPr>
        <w:t xml:space="preserve">inal proposal for </w:t>
      </w:r>
      <w:r>
        <w:rPr>
          <w:noProof w:val="0"/>
        </w:rPr>
        <w:t>an owner vote in about 60 days. The f</w:t>
      </w:r>
      <w:r w:rsidR="00DC344B">
        <w:rPr>
          <w:noProof w:val="0"/>
        </w:rPr>
        <w:t xml:space="preserve">inal proposal </w:t>
      </w:r>
      <w:r>
        <w:rPr>
          <w:noProof w:val="0"/>
        </w:rPr>
        <w:t>should include the</w:t>
      </w:r>
      <w:r w:rsidR="00DC344B">
        <w:rPr>
          <w:noProof w:val="0"/>
        </w:rPr>
        <w:t xml:space="preserve"> scope, price, timeline, contractor selection</w:t>
      </w:r>
      <w:r>
        <w:rPr>
          <w:noProof w:val="0"/>
        </w:rPr>
        <w:t>,</w:t>
      </w:r>
      <w:r w:rsidR="00DC344B">
        <w:rPr>
          <w:noProof w:val="0"/>
        </w:rPr>
        <w:t xml:space="preserve"> widow options and prices</w:t>
      </w:r>
      <w:r>
        <w:rPr>
          <w:noProof w:val="0"/>
        </w:rPr>
        <w:t xml:space="preserve"> and</w:t>
      </w:r>
      <w:r w:rsidR="00DC344B">
        <w:rPr>
          <w:noProof w:val="0"/>
        </w:rPr>
        <w:t xml:space="preserve"> financing and payment options for </w:t>
      </w:r>
      <w:r>
        <w:rPr>
          <w:noProof w:val="0"/>
        </w:rPr>
        <w:t xml:space="preserve">the </w:t>
      </w:r>
      <w:r w:rsidR="00DC344B">
        <w:rPr>
          <w:noProof w:val="0"/>
        </w:rPr>
        <w:t xml:space="preserve">Association and owners (home equity loans, simple assessment or a combination). </w:t>
      </w:r>
    </w:p>
    <w:p w14:paraId="4ACD85D6" w14:textId="77777777" w:rsidR="0072750D" w:rsidRDefault="0072750D" w:rsidP="00C65DD0">
      <w:pPr>
        <w:ind w:left="1440"/>
        <w:rPr>
          <w:noProof w:val="0"/>
        </w:rPr>
      </w:pPr>
    </w:p>
    <w:p w14:paraId="7D98A5AE" w14:textId="71F406B3" w:rsidR="0072750D" w:rsidRDefault="0072750D" w:rsidP="00C65DD0">
      <w:pPr>
        <w:ind w:left="1440"/>
        <w:rPr>
          <w:noProof w:val="0"/>
        </w:rPr>
      </w:pPr>
      <w:r>
        <w:rPr>
          <w:noProof w:val="0"/>
        </w:rPr>
        <w:t>Owner questions and comments</w:t>
      </w:r>
      <w:r w:rsidR="003228D0">
        <w:rPr>
          <w:noProof w:val="0"/>
        </w:rPr>
        <w:t xml:space="preserve"> were as follows</w:t>
      </w:r>
      <w:r>
        <w:rPr>
          <w:noProof w:val="0"/>
        </w:rPr>
        <w:t>:</w:t>
      </w:r>
    </w:p>
    <w:p w14:paraId="6418F7AC" w14:textId="442F439B" w:rsidR="0072750D" w:rsidRDefault="003228D0" w:rsidP="00C65DD0">
      <w:pPr>
        <w:pStyle w:val="ListParagraph"/>
        <w:numPr>
          <w:ilvl w:val="0"/>
          <w:numId w:val="20"/>
        </w:numPr>
        <w:rPr>
          <w:noProof w:val="0"/>
        </w:rPr>
      </w:pPr>
      <w:r>
        <w:rPr>
          <w:noProof w:val="0"/>
        </w:rPr>
        <w:t xml:space="preserve">Q:  </w:t>
      </w:r>
      <w:r w:rsidR="0072750D">
        <w:rPr>
          <w:noProof w:val="0"/>
        </w:rPr>
        <w:t xml:space="preserve">Does </w:t>
      </w:r>
      <w:r>
        <w:rPr>
          <w:noProof w:val="0"/>
        </w:rPr>
        <w:t xml:space="preserve">the </w:t>
      </w:r>
      <w:r w:rsidR="0072750D">
        <w:rPr>
          <w:noProof w:val="0"/>
        </w:rPr>
        <w:t xml:space="preserve">Board believe it will be possible to </w:t>
      </w:r>
      <w:r>
        <w:rPr>
          <w:noProof w:val="0"/>
        </w:rPr>
        <w:t>secure</w:t>
      </w:r>
      <w:r w:rsidR="0072750D">
        <w:rPr>
          <w:noProof w:val="0"/>
        </w:rPr>
        <w:t xml:space="preserve"> a contractor</w:t>
      </w:r>
      <w:r>
        <w:rPr>
          <w:noProof w:val="0"/>
        </w:rPr>
        <w:t>?  A:</w:t>
      </w:r>
      <w:r w:rsidR="0072750D">
        <w:rPr>
          <w:noProof w:val="0"/>
        </w:rPr>
        <w:t xml:space="preserve"> Yes. </w:t>
      </w:r>
    </w:p>
    <w:p w14:paraId="0811D490" w14:textId="64C5AFBE" w:rsidR="0072750D" w:rsidRDefault="003228D0" w:rsidP="00C65DD0">
      <w:pPr>
        <w:pStyle w:val="ListParagraph"/>
        <w:numPr>
          <w:ilvl w:val="0"/>
          <w:numId w:val="20"/>
        </w:numPr>
        <w:rPr>
          <w:noProof w:val="0"/>
        </w:rPr>
      </w:pPr>
      <w:r>
        <w:rPr>
          <w:noProof w:val="0"/>
        </w:rPr>
        <w:t xml:space="preserve">Q:  </w:t>
      </w:r>
      <w:r w:rsidR="0072750D">
        <w:rPr>
          <w:noProof w:val="0"/>
        </w:rPr>
        <w:t xml:space="preserve">Who will </w:t>
      </w:r>
      <w:r w:rsidR="00392537">
        <w:rPr>
          <w:noProof w:val="0"/>
        </w:rPr>
        <w:t>manage</w:t>
      </w:r>
      <w:r w:rsidR="0072750D">
        <w:rPr>
          <w:noProof w:val="0"/>
        </w:rPr>
        <w:t xml:space="preserve"> the construction? </w:t>
      </w:r>
      <w:r>
        <w:rPr>
          <w:noProof w:val="0"/>
        </w:rPr>
        <w:t>A:  A</w:t>
      </w:r>
      <w:r w:rsidR="0072750D">
        <w:rPr>
          <w:noProof w:val="0"/>
        </w:rPr>
        <w:t xml:space="preserve"> Project Manager</w:t>
      </w:r>
      <w:r>
        <w:rPr>
          <w:noProof w:val="0"/>
        </w:rPr>
        <w:t xml:space="preserve"> will be hired</w:t>
      </w:r>
      <w:r w:rsidR="0072750D">
        <w:rPr>
          <w:noProof w:val="0"/>
        </w:rPr>
        <w:t xml:space="preserve">. </w:t>
      </w:r>
    </w:p>
    <w:p w14:paraId="57675703" w14:textId="3F7376F6" w:rsidR="00C61B66" w:rsidRDefault="003228D0" w:rsidP="00C65DD0">
      <w:pPr>
        <w:pStyle w:val="ListParagraph"/>
        <w:numPr>
          <w:ilvl w:val="0"/>
          <w:numId w:val="20"/>
        </w:numPr>
        <w:rPr>
          <w:noProof w:val="0"/>
        </w:rPr>
      </w:pPr>
      <w:r>
        <w:rPr>
          <w:noProof w:val="0"/>
        </w:rPr>
        <w:t xml:space="preserve">Q:  </w:t>
      </w:r>
      <w:r w:rsidR="00C61B66">
        <w:rPr>
          <w:noProof w:val="0"/>
        </w:rPr>
        <w:t xml:space="preserve">Will there be a tiered approach to the project? </w:t>
      </w:r>
      <w:r>
        <w:rPr>
          <w:noProof w:val="0"/>
        </w:rPr>
        <w:t xml:space="preserve">A:  </w:t>
      </w:r>
      <w:r w:rsidR="00C61B66">
        <w:rPr>
          <w:noProof w:val="0"/>
        </w:rPr>
        <w:t xml:space="preserve">There will be a design and materials standard recommended and within that, options to value engineer </w:t>
      </w:r>
      <w:r>
        <w:rPr>
          <w:noProof w:val="0"/>
        </w:rPr>
        <w:t>to</w:t>
      </w:r>
      <w:r w:rsidR="00C61B66">
        <w:rPr>
          <w:noProof w:val="0"/>
        </w:rPr>
        <w:t xml:space="preserve"> reduce the cost. </w:t>
      </w:r>
    </w:p>
    <w:p w14:paraId="5F4B1AC5" w14:textId="42E1E0F5" w:rsidR="0042307D" w:rsidRDefault="003228D0" w:rsidP="00C65DD0">
      <w:pPr>
        <w:pStyle w:val="ListParagraph"/>
        <w:numPr>
          <w:ilvl w:val="0"/>
          <w:numId w:val="20"/>
        </w:numPr>
        <w:rPr>
          <w:noProof w:val="0"/>
        </w:rPr>
      </w:pPr>
      <w:r>
        <w:rPr>
          <w:noProof w:val="0"/>
        </w:rPr>
        <w:t xml:space="preserve">Q:  </w:t>
      </w:r>
      <w:r w:rsidR="0042307D">
        <w:rPr>
          <w:noProof w:val="0"/>
        </w:rPr>
        <w:t xml:space="preserve">Has </w:t>
      </w:r>
      <w:r>
        <w:rPr>
          <w:noProof w:val="0"/>
        </w:rPr>
        <w:t xml:space="preserve">renovating one building as </w:t>
      </w:r>
      <w:r w:rsidR="0042307D">
        <w:rPr>
          <w:noProof w:val="0"/>
        </w:rPr>
        <w:t xml:space="preserve">a </w:t>
      </w:r>
      <w:r>
        <w:rPr>
          <w:noProof w:val="0"/>
        </w:rPr>
        <w:t>“</w:t>
      </w:r>
      <w:r w:rsidR="0042307D">
        <w:rPr>
          <w:noProof w:val="0"/>
        </w:rPr>
        <w:t>pilot</w:t>
      </w:r>
      <w:r>
        <w:rPr>
          <w:noProof w:val="0"/>
        </w:rPr>
        <w:t>”</w:t>
      </w:r>
      <w:r w:rsidR="0042307D">
        <w:rPr>
          <w:noProof w:val="0"/>
        </w:rPr>
        <w:t xml:space="preserve"> been considered? </w:t>
      </w:r>
      <w:r>
        <w:rPr>
          <w:noProof w:val="0"/>
        </w:rPr>
        <w:t xml:space="preserve">A:  The Board discussed this approach but concluded it would not be practical. </w:t>
      </w:r>
    </w:p>
    <w:p w14:paraId="03BAE531" w14:textId="3DE29928" w:rsidR="00981ADB" w:rsidRDefault="00981ADB" w:rsidP="00C65DD0">
      <w:pPr>
        <w:pStyle w:val="ListParagraph"/>
        <w:numPr>
          <w:ilvl w:val="0"/>
          <w:numId w:val="20"/>
        </w:numPr>
        <w:rPr>
          <w:noProof w:val="0"/>
        </w:rPr>
      </w:pPr>
      <w:r>
        <w:rPr>
          <w:noProof w:val="0"/>
        </w:rPr>
        <w:t xml:space="preserve">An owner </w:t>
      </w:r>
      <w:r w:rsidR="003228D0">
        <w:rPr>
          <w:noProof w:val="0"/>
        </w:rPr>
        <w:t>commented</w:t>
      </w:r>
      <w:r>
        <w:rPr>
          <w:noProof w:val="0"/>
        </w:rPr>
        <w:t xml:space="preserve"> the management company let the property fall into disrepair and should be replaced. </w:t>
      </w:r>
    </w:p>
    <w:p w14:paraId="1DCAD2E5" w14:textId="77777777" w:rsidR="00981ADB" w:rsidRDefault="00981ADB" w:rsidP="00C65DD0">
      <w:pPr>
        <w:ind w:left="1440"/>
        <w:rPr>
          <w:noProof w:val="0"/>
        </w:rPr>
      </w:pPr>
    </w:p>
    <w:p w14:paraId="5970E2E5" w14:textId="46F69AC5" w:rsidR="00981ADB" w:rsidRDefault="00981ADB" w:rsidP="00C65DD0">
      <w:pPr>
        <w:ind w:left="1440"/>
        <w:rPr>
          <w:noProof w:val="0"/>
        </w:rPr>
      </w:pPr>
      <w:r>
        <w:rPr>
          <w:noProof w:val="0"/>
        </w:rPr>
        <w:t>Adam Savage of Savage Construction reviewed his proposed design</w:t>
      </w:r>
      <w:r w:rsidR="003228D0">
        <w:rPr>
          <w:noProof w:val="0"/>
        </w:rPr>
        <w:t xml:space="preserve"> options</w:t>
      </w:r>
      <w:r>
        <w:rPr>
          <w:noProof w:val="0"/>
        </w:rPr>
        <w:t xml:space="preserve">. </w:t>
      </w:r>
    </w:p>
    <w:p w14:paraId="0ACDD9D1" w14:textId="77777777" w:rsidR="00773FEC" w:rsidRDefault="00773FEC" w:rsidP="00C65DD0">
      <w:pPr>
        <w:ind w:left="1440"/>
        <w:rPr>
          <w:noProof w:val="0"/>
        </w:rPr>
      </w:pPr>
    </w:p>
    <w:p w14:paraId="1629D097" w14:textId="69C7FF4C" w:rsidR="00773FEC" w:rsidRDefault="004C429F" w:rsidP="00C65DD0">
      <w:pPr>
        <w:ind w:left="1440"/>
        <w:rPr>
          <w:noProof w:val="0"/>
        </w:rPr>
      </w:pPr>
      <w:r>
        <w:rPr>
          <w:noProof w:val="0"/>
        </w:rPr>
        <w:t xml:space="preserve">There would be a $15,000 expense to proceed to the next step of selecting a design with the architect that can be put out to bid. In a show of hands, 32 of the </w:t>
      </w:r>
      <w:proofErr w:type="gramStart"/>
      <w:r>
        <w:rPr>
          <w:noProof w:val="0"/>
        </w:rPr>
        <w:t>owners</w:t>
      </w:r>
      <w:proofErr w:type="gramEnd"/>
      <w:r>
        <w:rPr>
          <w:noProof w:val="0"/>
        </w:rPr>
        <w:t xml:space="preserve"> present were in favor of proceeding.</w:t>
      </w:r>
      <w:r w:rsidR="00B94288">
        <w:rPr>
          <w:noProof w:val="0"/>
        </w:rPr>
        <w:t xml:space="preserve"> </w:t>
      </w:r>
      <w:r w:rsidR="004A676F">
        <w:rPr>
          <w:noProof w:val="0"/>
        </w:rPr>
        <w:t xml:space="preserve">Owners were asked to </w:t>
      </w:r>
      <w:r>
        <w:rPr>
          <w:noProof w:val="0"/>
        </w:rPr>
        <w:t>email Kevin Lovett</w:t>
      </w:r>
      <w:r w:rsidR="004A676F">
        <w:rPr>
          <w:noProof w:val="0"/>
        </w:rPr>
        <w:t xml:space="preserve"> the</w:t>
      </w:r>
      <w:r>
        <w:rPr>
          <w:noProof w:val="0"/>
        </w:rPr>
        <w:t>ir desired</w:t>
      </w:r>
      <w:r w:rsidR="004A676F">
        <w:rPr>
          <w:noProof w:val="0"/>
        </w:rPr>
        <w:t xml:space="preserve"> price range </w:t>
      </w:r>
      <w:r>
        <w:rPr>
          <w:noProof w:val="0"/>
        </w:rPr>
        <w:t xml:space="preserve">for the project. </w:t>
      </w:r>
      <w:r w:rsidR="004A676F">
        <w:rPr>
          <w:noProof w:val="0"/>
        </w:rPr>
        <w:t xml:space="preserve"> </w:t>
      </w:r>
    </w:p>
    <w:p w14:paraId="4979B082" w14:textId="77777777" w:rsidR="00041CCB" w:rsidRDefault="00041CCB" w:rsidP="00C65DD0">
      <w:pPr>
        <w:ind w:left="1440"/>
        <w:rPr>
          <w:noProof w:val="0"/>
        </w:rPr>
      </w:pPr>
    </w:p>
    <w:p w14:paraId="5C754524" w14:textId="384BEC95" w:rsidR="00041CCB" w:rsidRDefault="00041CCB" w:rsidP="00C65DD0">
      <w:pPr>
        <w:ind w:left="1440"/>
        <w:rPr>
          <w:noProof w:val="0"/>
        </w:rPr>
      </w:pPr>
      <w:r>
        <w:rPr>
          <w:noProof w:val="0"/>
        </w:rPr>
        <w:t xml:space="preserve">Thane </w:t>
      </w:r>
      <w:r w:rsidR="004C429F">
        <w:rPr>
          <w:noProof w:val="0"/>
        </w:rPr>
        <w:t xml:space="preserve">De Puey </w:t>
      </w:r>
      <w:r>
        <w:rPr>
          <w:noProof w:val="0"/>
        </w:rPr>
        <w:t xml:space="preserve">proposed that the Board investigate changing the </w:t>
      </w:r>
      <w:r w:rsidR="00561D93">
        <w:rPr>
          <w:noProof w:val="0"/>
        </w:rPr>
        <w:t>governing documents</w:t>
      </w:r>
      <w:r>
        <w:rPr>
          <w:noProof w:val="0"/>
        </w:rPr>
        <w:t xml:space="preserve"> so the Board cannot </w:t>
      </w:r>
      <w:r w:rsidR="004C429F">
        <w:rPr>
          <w:noProof w:val="0"/>
        </w:rPr>
        <w:t>levy</w:t>
      </w:r>
      <w:r>
        <w:rPr>
          <w:noProof w:val="0"/>
        </w:rPr>
        <w:t xml:space="preserve"> an </w:t>
      </w:r>
      <w:r w:rsidR="004C429F">
        <w:rPr>
          <w:noProof w:val="0"/>
        </w:rPr>
        <w:t xml:space="preserve">owner </w:t>
      </w:r>
      <w:r>
        <w:rPr>
          <w:noProof w:val="0"/>
        </w:rPr>
        <w:t>assessment greater than $15</w:t>
      </w:r>
      <w:r w:rsidR="004C429F">
        <w:rPr>
          <w:noProof w:val="0"/>
        </w:rPr>
        <w:t>,000</w:t>
      </w:r>
      <w:r>
        <w:rPr>
          <w:noProof w:val="0"/>
        </w:rPr>
        <w:t xml:space="preserve">. </w:t>
      </w:r>
      <w:r w:rsidR="00A132A0">
        <w:rPr>
          <w:noProof w:val="0"/>
        </w:rPr>
        <w:t>In a show of hands</w:t>
      </w:r>
      <w:r w:rsidR="004C429F">
        <w:rPr>
          <w:noProof w:val="0"/>
        </w:rPr>
        <w:t>,</w:t>
      </w:r>
      <w:r w:rsidR="00A132A0">
        <w:rPr>
          <w:noProof w:val="0"/>
        </w:rPr>
        <w:t xml:space="preserve"> 27 owners were in favor</w:t>
      </w:r>
      <w:r w:rsidR="004C429F">
        <w:rPr>
          <w:noProof w:val="0"/>
        </w:rPr>
        <w:t xml:space="preserve"> of this action</w:t>
      </w:r>
      <w:r w:rsidR="00A132A0">
        <w:rPr>
          <w:noProof w:val="0"/>
        </w:rPr>
        <w:t xml:space="preserve">. </w:t>
      </w:r>
    </w:p>
    <w:p w14:paraId="5D33E408" w14:textId="77777777" w:rsidR="00773FEC" w:rsidRPr="00D71289" w:rsidRDefault="00773FEC" w:rsidP="00C65DD0">
      <w:pPr>
        <w:ind w:left="1440"/>
        <w:rPr>
          <w:noProof w:val="0"/>
        </w:rPr>
      </w:pPr>
    </w:p>
    <w:p w14:paraId="5CE3F1B2" w14:textId="2F04EB4B" w:rsidR="00485185" w:rsidRPr="00485185" w:rsidRDefault="00485185" w:rsidP="002643DD">
      <w:pPr>
        <w:keepNext/>
        <w:rPr>
          <w:i/>
          <w:noProof w:val="0"/>
        </w:rPr>
      </w:pPr>
      <w:r>
        <w:rPr>
          <w:noProof w:val="0"/>
        </w:rPr>
        <w:lastRenderedPageBreak/>
        <w:tab/>
      </w:r>
      <w:r>
        <w:rPr>
          <w:i/>
          <w:noProof w:val="0"/>
        </w:rPr>
        <w:t>B.</w:t>
      </w:r>
      <w:r>
        <w:rPr>
          <w:i/>
          <w:noProof w:val="0"/>
        </w:rPr>
        <w:tab/>
      </w:r>
      <w:r w:rsidR="00D71289">
        <w:rPr>
          <w:i/>
          <w:noProof w:val="0"/>
        </w:rPr>
        <w:t>Association-Owned Rental Unit Sale Status</w:t>
      </w:r>
    </w:p>
    <w:p w14:paraId="12BACD45" w14:textId="3FF02093" w:rsidR="00663533" w:rsidRDefault="00492CCB" w:rsidP="002643DD">
      <w:pPr>
        <w:keepNext/>
        <w:ind w:left="1440"/>
        <w:rPr>
          <w:noProof w:val="0"/>
        </w:rPr>
      </w:pPr>
      <w:r>
        <w:rPr>
          <w:noProof w:val="0"/>
        </w:rPr>
        <w:t xml:space="preserve">At </w:t>
      </w:r>
      <w:r w:rsidR="001E34D1">
        <w:rPr>
          <w:noProof w:val="0"/>
        </w:rPr>
        <w:t xml:space="preserve">the </w:t>
      </w:r>
      <w:r>
        <w:rPr>
          <w:noProof w:val="0"/>
        </w:rPr>
        <w:t xml:space="preserve">last meeting, </w:t>
      </w:r>
      <w:r w:rsidR="001E34D1">
        <w:rPr>
          <w:noProof w:val="0"/>
        </w:rPr>
        <w:t xml:space="preserve">the </w:t>
      </w:r>
      <w:r>
        <w:rPr>
          <w:noProof w:val="0"/>
        </w:rPr>
        <w:t xml:space="preserve">Board voted to put </w:t>
      </w:r>
      <w:r w:rsidR="001E34D1">
        <w:rPr>
          <w:noProof w:val="0"/>
        </w:rPr>
        <w:t xml:space="preserve">Unit </w:t>
      </w:r>
      <w:r>
        <w:rPr>
          <w:noProof w:val="0"/>
        </w:rPr>
        <w:t>D101 up for sale. It is listed with ReMax</w:t>
      </w:r>
      <w:r w:rsidR="001E34D1">
        <w:rPr>
          <w:noProof w:val="0"/>
        </w:rPr>
        <w:t xml:space="preserve"> ($503,000 as is) </w:t>
      </w:r>
      <w:r>
        <w:rPr>
          <w:noProof w:val="0"/>
        </w:rPr>
        <w:t xml:space="preserve">but </w:t>
      </w:r>
      <w:r w:rsidR="001E34D1">
        <w:rPr>
          <w:noProof w:val="0"/>
        </w:rPr>
        <w:t>will not be</w:t>
      </w:r>
      <w:r>
        <w:rPr>
          <w:noProof w:val="0"/>
        </w:rPr>
        <w:t xml:space="preserve"> in MLS until </w:t>
      </w:r>
      <w:r w:rsidR="001E34D1">
        <w:rPr>
          <w:noProof w:val="0"/>
        </w:rPr>
        <w:t>the tenant</w:t>
      </w:r>
      <w:r>
        <w:rPr>
          <w:noProof w:val="0"/>
        </w:rPr>
        <w:t xml:space="preserve"> vacates on July 2, 2018. </w:t>
      </w:r>
      <w:r w:rsidR="001E34D1">
        <w:rPr>
          <w:noProof w:val="0"/>
        </w:rPr>
        <w:t>Several o</w:t>
      </w:r>
      <w:r w:rsidR="004D5AA8">
        <w:rPr>
          <w:noProof w:val="0"/>
        </w:rPr>
        <w:t xml:space="preserve">wners </w:t>
      </w:r>
      <w:r w:rsidR="00392537">
        <w:rPr>
          <w:noProof w:val="0"/>
        </w:rPr>
        <w:t>challenged</w:t>
      </w:r>
      <w:r w:rsidR="004D5AA8">
        <w:rPr>
          <w:noProof w:val="0"/>
        </w:rPr>
        <w:t xml:space="preserve"> the Board’s authority to sell the unit</w:t>
      </w:r>
      <w:r w:rsidR="001E34D1">
        <w:rPr>
          <w:noProof w:val="0"/>
        </w:rPr>
        <w:t xml:space="preserve"> without an owner vote</w:t>
      </w:r>
      <w:r w:rsidR="004D5AA8">
        <w:rPr>
          <w:noProof w:val="0"/>
        </w:rPr>
        <w:t>. Thane</w:t>
      </w:r>
      <w:r w:rsidR="001E34D1">
        <w:rPr>
          <w:noProof w:val="0"/>
        </w:rPr>
        <w:t xml:space="preserve"> De Puey</w:t>
      </w:r>
      <w:r w:rsidR="004D5AA8">
        <w:rPr>
          <w:noProof w:val="0"/>
        </w:rPr>
        <w:t xml:space="preserve"> said </w:t>
      </w:r>
      <w:r w:rsidR="001E34D1">
        <w:rPr>
          <w:noProof w:val="0"/>
        </w:rPr>
        <w:t>the</w:t>
      </w:r>
      <w:r w:rsidR="004D5AA8">
        <w:rPr>
          <w:noProof w:val="0"/>
        </w:rPr>
        <w:t xml:space="preserve"> attorney confirmed </w:t>
      </w:r>
      <w:r w:rsidR="001E34D1">
        <w:rPr>
          <w:noProof w:val="0"/>
        </w:rPr>
        <w:t xml:space="preserve">that the </w:t>
      </w:r>
      <w:r w:rsidR="004D5AA8">
        <w:rPr>
          <w:noProof w:val="0"/>
        </w:rPr>
        <w:t xml:space="preserve">Board has </w:t>
      </w:r>
      <w:r w:rsidR="001E34D1">
        <w:rPr>
          <w:noProof w:val="0"/>
        </w:rPr>
        <w:t xml:space="preserve">the </w:t>
      </w:r>
      <w:r w:rsidR="004D5AA8">
        <w:rPr>
          <w:noProof w:val="0"/>
        </w:rPr>
        <w:t xml:space="preserve">authority. </w:t>
      </w:r>
      <w:r w:rsidR="001E34D1">
        <w:rPr>
          <w:noProof w:val="0"/>
        </w:rPr>
        <w:t>T</w:t>
      </w:r>
      <w:r w:rsidR="00A44F28">
        <w:rPr>
          <w:noProof w:val="0"/>
        </w:rPr>
        <w:t xml:space="preserve">wo emails </w:t>
      </w:r>
      <w:r w:rsidR="001E34D1">
        <w:rPr>
          <w:noProof w:val="0"/>
        </w:rPr>
        <w:t xml:space="preserve">were sent </w:t>
      </w:r>
      <w:r w:rsidR="00A44F28">
        <w:rPr>
          <w:noProof w:val="0"/>
        </w:rPr>
        <w:t xml:space="preserve">to </w:t>
      </w:r>
      <w:r w:rsidR="001E34D1">
        <w:rPr>
          <w:noProof w:val="0"/>
        </w:rPr>
        <w:t>all</w:t>
      </w:r>
      <w:r w:rsidR="00A44F28">
        <w:rPr>
          <w:noProof w:val="0"/>
        </w:rPr>
        <w:t xml:space="preserve"> owners requesting feedback and only ten </w:t>
      </w:r>
      <w:r w:rsidR="001E34D1">
        <w:rPr>
          <w:noProof w:val="0"/>
        </w:rPr>
        <w:t>responses were received</w:t>
      </w:r>
      <w:r w:rsidR="00A44F28">
        <w:rPr>
          <w:noProof w:val="0"/>
        </w:rPr>
        <w:t xml:space="preserve">. </w:t>
      </w:r>
      <w:r w:rsidR="004D5AA8">
        <w:rPr>
          <w:noProof w:val="0"/>
        </w:rPr>
        <w:t xml:space="preserve">A portion of the </w:t>
      </w:r>
      <w:r w:rsidR="001E34D1">
        <w:rPr>
          <w:noProof w:val="0"/>
        </w:rPr>
        <w:t>proceeds</w:t>
      </w:r>
      <w:r w:rsidR="004D5AA8">
        <w:rPr>
          <w:noProof w:val="0"/>
        </w:rPr>
        <w:t xml:space="preserve"> may </w:t>
      </w:r>
      <w:r w:rsidR="001E34D1">
        <w:rPr>
          <w:noProof w:val="0"/>
        </w:rPr>
        <w:t>be used for</w:t>
      </w:r>
      <w:r w:rsidR="004D5AA8">
        <w:rPr>
          <w:noProof w:val="0"/>
        </w:rPr>
        <w:t xml:space="preserve"> repairing </w:t>
      </w:r>
      <w:r w:rsidR="001E34D1">
        <w:rPr>
          <w:noProof w:val="0"/>
        </w:rPr>
        <w:t xml:space="preserve">the </w:t>
      </w:r>
      <w:r w:rsidR="004D5AA8">
        <w:rPr>
          <w:noProof w:val="0"/>
        </w:rPr>
        <w:t xml:space="preserve">drainage in front of </w:t>
      </w:r>
      <w:r w:rsidR="00817035">
        <w:rPr>
          <w:noProof w:val="0"/>
        </w:rPr>
        <w:t xml:space="preserve">Buildings </w:t>
      </w:r>
      <w:r w:rsidR="004D5AA8">
        <w:rPr>
          <w:noProof w:val="0"/>
        </w:rPr>
        <w:t xml:space="preserve">A, B and C </w:t>
      </w:r>
      <w:r w:rsidR="00A44F28">
        <w:rPr>
          <w:noProof w:val="0"/>
        </w:rPr>
        <w:t xml:space="preserve">and </w:t>
      </w:r>
      <w:r w:rsidR="001E34D1">
        <w:rPr>
          <w:noProof w:val="0"/>
        </w:rPr>
        <w:t xml:space="preserve">the </w:t>
      </w:r>
      <w:r w:rsidR="00A44F28">
        <w:rPr>
          <w:noProof w:val="0"/>
        </w:rPr>
        <w:t xml:space="preserve">remainder </w:t>
      </w:r>
      <w:r w:rsidR="001E34D1">
        <w:rPr>
          <w:noProof w:val="0"/>
        </w:rPr>
        <w:t xml:space="preserve">would be put </w:t>
      </w:r>
      <w:r w:rsidR="00A44F28">
        <w:rPr>
          <w:noProof w:val="0"/>
        </w:rPr>
        <w:t>to Reserves</w:t>
      </w:r>
      <w:r w:rsidR="004D5AA8">
        <w:rPr>
          <w:noProof w:val="0"/>
        </w:rPr>
        <w:t xml:space="preserve">. </w:t>
      </w:r>
    </w:p>
    <w:p w14:paraId="5A4DE22E" w14:textId="77777777" w:rsidR="001E34D1" w:rsidRDefault="001E34D1" w:rsidP="00C65DD0">
      <w:pPr>
        <w:pStyle w:val="Heading1"/>
        <w:keepNext w:val="0"/>
        <w:rPr>
          <w:b w:val="0"/>
          <w:bCs w:val="0"/>
          <w:noProof w:val="0"/>
        </w:rPr>
      </w:pPr>
    </w:p>
    <w:p w14:paraId="0F1FC4BF" w14:textId="08185D9C" w:rsidR="009B3322" w:rsidRPr="00466C7F" w:rsidRDefault="00D84D6E" w:rsidP="00C65DD0">
      <w:pPr>
        <w:pStyle w:val="Heading1"/>
        <w:keepNext w:val="0"/>
        <w:rPr>
          <w:noProof w:val="0"/>
        </w:rPr>
      </w:pPr>
      <w:r>
        <w:rPr>
          <w:noProof w:val="0"/>
        </w:rPr>
        <w:t>I</w:t>
      </w:r>
      <w:r w:rsidR="001E34D1">
        <w:rPr>
          <w:noProof w:val="0"/>
        </w:rPr>
        <w:t>X</w:t>
      </w:r>
      <w:r w:rsidR="00B5688E" w:rsidRPr="00466C7F">
        <w:rPr>
          <w:noProof w:val="0"/>
        </w:rPr>
        <w:t>.</w:t>
      </w:r>
      <w:r w:rsidR="00B5688E" w:rsidRPr="00466C7F">
        <w:rPr>
          <w:noProof w:val="0"/>
        </w:rPr>
        <w:tab/>
      </w:r>
      <w:r w:rsidR="009B3322" w:rsidRPr="00466C7F">
        <w:rPr>
          <w:noProof w:val="0"/>
        </w:rPr>
        <w:t>ELECTION OF DIRECTORS</w:t>
      </w:r>
    </w:p>
    <w:p w14:paraId="3E19CC8C" w14:textId="35BF8552" w:rsidR="00A761F2" w:rsidRDefault="001E34D1" w:rsidP="00C65DD0">
      <w:pPr>
        <w:pStyle w:val="BodyTextIndent3"/>
        <w:rPr>
          <w:noProof w:val="0"/>
        </w:rPr>
      </w:pPr>
      <w:r>
        <w:rPr>
          <w:noProof w:val="0"/>
        </w:rPr>
        <w:t xml:space="preserve">The Board has been operating with nine members this past year. It was recently </w:t>
      </w:r>
      <w:r w:rsidR="0071039C">
        <w:rPr>
          <w:noProof w:val="0"/>
        </w:rPr>
        <w:t>determined that the Bylaws</w:t>
      </w:r>
      <w:r>
        <w:rPr>
          <w:noProof w:val="0"/>
        </w:rPr>
        <w:t xml:space="preserve"> specify a maximum of </w:t>
      </w:r>
      <w:r w:rsidR="0071039C">
        <w:rPr>
          <w:noProof w:val="0"/>
        </w:rPr>
        <w:t>seven Board members. T</w:t>
      </w:r>
      <w:r>
        <w:rPr>
          <w:noProof w:val="0"/>
        </w:rPr>
        <w:t>he t</w:t>
      </w:r>
      <w:r w:rsidR="0071039C">
        <w:rPr>
          <w:noProof w:val="0"/>
        </w:rPr>
        <w:t>erms of Bob Seibert, Madeline Mishkind and Dennis Burke</w:t>
      </w:r>
      <w:r>
        <w:rPr>
          <w:noProof w:val="0"/>
        </w:rPr>
        <w:t xml:space="preserve"> have </w:t>
      </w:r>
      <w:r w:rsidR="0071039C">
        <w:rPr>
          <w:noProof w:val="0"/>
        </w:rPr>
        <w:t xml:space="preserve">expired. Bob </w:t>
      </w:r>
      <w:r>
        <w:rPr>
          <w:noProof w:val="0"/>
        </w:rPr>
        <w:t xml:space="preserve">Seibert </w:t>
      </w:r>
      <w:r w:rsidR="0071039C">
        <w:rPr>
          <w:noProof w:val="0"/>
        </w:rPr>
        <w:t xml:space="preserve">and Dennis </w:t>
      </w:r>
      <w:r>
        <w:rPr>
          <w:noProof w:val="0"/>
        </w:rPr>
        <w:t>Burke are running</w:t>
      </w:r>
      <w:r w:rsidR="0071039C">
        <w:rPr>
          <w:noProof w:val="0"/>
        </w:rPr>
        <w:t xml:space="preserve"> again and Dennis Murphy and Ingrid</w:t>
      </w:r>
      <w:r w:rsidR="009740C3">
        <w:rPr>
          <w:noProof w:val="0"/>
        </w:rPr>
        <w:t xml:space="preserve"> Bas</w:t>
      </w:r>
      <w:r>
        <w:rPr>
          <w:noProof w:val="0"/>
        </w:rPr>
        <w:t>i</w:t>
      </w:r>
      <w:r w:rsidR="009740C3">
        <w:rPr>
          <w:noProof w:val="0"/>
        </w:rPr>
        <w:t xml:space="preserve">er </w:t>
      </w:r>
      <w:r>
        <w:rPr>
          <w:noProof w:val="0"/>
        </w:rPr>
        <w:t>have expressed interest</w:t>
      </w:r>
      <w:r w:rsidR="0071039C">
        <w:rPr>
          <w:noProof w:val="0"/>
        </w:rPr>
        <w:t xml:space="preserve">. </w:t>
      </w:r>
    </w:p>
    <w:p w14:paraId="7AC4775B" w14:textId="77777777" w:rsidR="00A761F2" w:rsidRDefault="00A761F2" w:rsidP="00C65DD0">
      <w:pPr>
        <w:pStyle w:val="BodyTextIndent3"/>
        <w:rPr>
          <w:noProof w:val="0"/>
        </w:rPr>
      </w:pPr>
    </w:p>
    <w:p w14:paraId="39AA5771" w14:textId="6AC1E7BB" w:rsidR="00B17073" w:rsidRDefault="001E34D1" w:rsidP="00C65DD0">
      <w:pPr>
        <w:pStyle w:val="BodyTextIndent3"/>
        <w:rPr>
          <w:noProof w:val="0"/>
        </w:rPr>
      </w:pPr>
      <w:r>
        <w:rPr>
          <w:noProof w:val="0"/>
        </w:rPr>
        <w:t xml:space="preserve">After discussion, it was agreed to establish the nominations, to recess the meeting, to retain the current Board and to seek legal advice regarding how to proceed. </w:t>
      </w:r>
    </w:p>
    <w:p w14:paraId="62508523" w14:textId="77777777" w:rsidR="009740C3" w:rsidRDefault="009740C3" w:rsidP="00C65DD0">
      <w:pPr>
        <w:pStyle w:val="BodyTextIndent3"/>
        <w:rPr>
          <w:noProof w:val="0"/>
        </w:rPr>
      </w:pPr>
    </w:p>
    <w:p w14:paraId="34CBFDAE" w14:textId="08C5563A" w:rsidR="009740C3" w:rsidRDefault="001E34D1" w:rsidP="00C65DD0">
      <w:pPr>
        <w:pStyle w:val="BodyTextIndent3"/>
        <w:rPr>
          <w:noProof w:val="0"/>
        </w:rPr>
      </w:pPr>
      <w:r>
        <w:rPr>
          <w:noProof w:val="0"/>
        </w:rPr>
        <w:t>Nominations were as follows: K</w:t>
      </w:r>
      <w:r w:rsidR="009740C3">
        <w:rPr>
          <w:noProof w:val="0"/>
        </w:rPr>
        <w:t xml:space="preserve">athy </w:t>
      </w:r>
      <w:r>
        <w:rPr>
          <w:noProof w:val="0"/>
        </w:rPr>
        <w:t xml:space="preserve">Chinoy </w:t>
      </w:r>
      <w:r w:rsidR="009740C3">
        <w:rPr>
          <w:noProof w:val="0"/>
        </w:rPr>
        <w:t>nominated Ron Joy</w:t>
      </w:r>
      <w:r>
        <w:rPr>
          <w:noProof w:val="0"/>
        </w:rPr>
        <w:t xml:space="preserve"> and</w:t>
      </w:r>
      <w:r w:rsidR="009740C3">
        <w:rPr>
          <w:noProof w:val="0"/>
        </w:rPr>
        <w:t xml:space="preserve"> </w:t>
      </w:r>
      <w:r w:rsidR="00121F5C">
        <w:rPr>
          <w:noProof w:val="0"/>
        </w:rPr>
        <w:t>Andrew Tofe</w:t>
      </w:r>
      <w:r w:rsidR="009740C3">
        <w:rPr>
          <w:noProof w:val="0"/>
        </w:rPr>
        <w:t xml:space="preserve"> seconded.</w:t>
      </w:r>
      <w:r>
        <w:rPr>
          <w:noProof w:val="0"/>
        </w:rPr>
        <w:t xml:space="preserve"> Ron Joy</w:t>
      </w:r>
      <w:r w:rsidR="009740C3">
        <w:rPr>
          <w:noProof w:val="0"/>
        </w:rPr>
        <w:t xml:space="preserve"> nominated Kathy Chinoy</w:t>
      </w:r>
      <w:r>
        <w:rPr>
          <w:noProof w:val="0"/>
        </w:rPr>
        <w:t xml:space="preserve"> and</w:t>
      </w:r>
      <w:r w:rsidR="009740C3">
        <w:rPr>
          <w:noProof w:val="0"/>
        </w:rPr>
        <w:t xml:space="preserve"> Cynthia Lowe seconded. </w:t>
      </w:r>
      <w:r>
        <w:rPr>
          <w:noProof w:val="0"/>
        </w:rPr>
        <w:t>Janet Joy nominated Da</w:t>
      </w:r>
      <w:r w:rsidR="009740C3">
        <w:rPr>
          <w:noProof w:val="0"/>
        </w:rPr>
        <w:t>vid Ehrenberger</w:t>
      </w:r>
      <w:r>
        <w:rPr>
          <w:noProof w:val="0"/>
        </w:rPr>
        <w:t xml:space="preserve"> and</w:t>
      </w:r>
      <w:r w:rsidR="009740C3">
        <w:rPr>
          <w:noProof w:val="0"/>
        </w:rPr>
        <w:t xml:space="preserve"> Doris McFeeters seconded. </w:t>
      </w:r>
      <w:r>
        <w:rPr>
          <w:noProof w:val="0"/>
        </w:rPr>
        <w:t xml:space="preserve">Thane De Puey nominated Bob Seibert, Dennis Burke and Ingrid Basier and Hubbard Helm seconded. </w:t>
      </w:r>
      <w:r w:rsidR="00E501F6">
        <w:rPr>
          <w:noProof w:val="0"/>
        </w:rPr>
        <w:t xml:space="preserve">Cynthia Lowe nominated the four Board members who were elected last year in case the election </w:t>
      </w:r>
      <w:proofErr w:type="gramStart"/>
      <w:r w:rsidR="00E501F6">
        <w:rPr>
          <w:noProof w:val="0"/>
        </w:rPr>
        <w:t>has to</w:t>
      </w:r>
      <w:proofErr w:type="gramEnd"/>
      <w:r w:rsidR="00E501F6">
        <w:rPr>
          <w:noProof w:val="0"/>
        </w:rPr>
        <w:t xml:space="preserve"> be held again. Kathy Chinoy seconded. Dennis Murphy withdrew his name from the race. </w:t>
      </w:r>
    </w:p>
    <w:p w14:paraId="4CC43550" w14:textId="77777777" w:rsidR="00121F5C" w:rsidRDefault="00121F5C" w:rsidP="00C65DD0">
      <w:pPr>
        <w:pStyle w:val="BodyTextIndent3"/>
        <w:rPr>
          <w:noProof w:val="0"/>
        </w:rPr>
      </w:pPr>
    </w:p>
    <w:p w14:paraId="1E3E0C5D" w14:textId="1589B5F5" w:rsidR="00121F5C" w:rsidRDefault="00121F5C" w:rsidP="00C65DD0">
      <w:pPr>
        <w:pStyle w:val="BodyTextIndent3"/>
        <w:rPr>
          <w:noProof w:val="0"/>
        </w:rPr>
      </w:pPr>
      <w:r>
        <w:rPr>
          <w:noProof w:val="0"/>
        </w:rPr>
        <w:t>All candidates were asked to send biographical info</w:t>
      </w:r>
      <w:r w:rsidR="00E501F6">
        <w:rPr>
          <w:noProof w:val="0"/>
        </w:rPr>
        <w:t>rmation</w:t>
      </w:r>
      <w:r>
        <w:rPr>
          <w:noProof w:val="0"/>
        </w:rPr>
        <w:t xml:space="preserve"> to Kevin Lovett.</w:t>
      </w:r>
    </w:p>
    <w:p w14:paraId="2A860385" w14:textId="77777777" w:rsidR="003F20CB" w:rsidRDefault="003F20CB" w:rsidP="00C65DD0">
      <w:pPr>
        <w:pStyle w:val="BodyTextIndent3"/>
        <w:rPr>
          <w:noProof w:val="0"/>
        </w:rPr>
      </w:pPr>
    </w:p>
    <w:p w14:paraId="5EDC2755" w14:textId="417BEBC6" w:rsidR="009B3322" w:rsidRPr="00466C7F" w:rsidRDefault="00B5688E" w:rsidP="00C65DD0">
      <w:pPr>
        <w:pStyle w:val="BodyTextIndent3"/>
        <w:ind w:left="0"/>
        <w:rPr>
          <w:b/>
          <w:noProof w:val="0"/>
        </w:rPr>
      </w:pPr>
      <w:r w:rsidRPr="00466C7F">
        <w:rPr>
          <w:b/>
          <w:noProof w:val="0"/>
        </w:rPr>
        <w:t>X</w:t>
      </w:r>
      <w:r w:rsidR="009B3322" w:rsidRPr="00466C7F">
        <w:rPr>
          <w:b/>
          <w:noProof w:val="0"/>
        </w:rPr>
        <w:t>.</w:t>
      </w:r>
      <w:r w:rsidR="009B3322" w:rsidRPr="00466C7F">
        <w:rPr>
          <w:b/>
          <w:noProof w:val="0"/>
        </w:rPr>
        <w:tab/>
        <w:t>NEXT MEETING DATE</w:t>
      </w:r>
    </w:p>
    <w:p w14:paraId="3EDDBE7F" w14:textId="42E7FBB1" w:rsidR="009B3322" w:rsidRPr="00466C7F" w:rsidRDefault="009B3322" w:rsidP="00C65DD0">
      <w:pPr>
        <w:pStyle w:val="BodyTextIndent3"/>
        <w:rPr>
          <w:noProof w:val="0"/>
        </w:rPr>
      </w:pPr>
      <w:r w:rsidRPr="00466C7F">
        <w:rPr>
          <w:noProof w:val="0"/>
        </w:rPr>
        <w:t xml:space="preserve">The next Annual Meeting will be held on Saturday, </w:t>
      </w:r>
      <w:r w:rsidR="003E424C">
        <w:rPr>
          <w:noProof w:val="0"/>
        </w:rPr>
        <w:t xml:space="preserve">June </w:t>
      </w:r>
      <w:r w:rsidR="008160C5">
        <w:rPr>
          <w:noProof w:val="0"/>
        </w:rPr>
        <w:t>29</w:t>
      </w:r>
      <w:r w:rsidR="00B17073">
        <w:rPr>
          <w:noProof w:val="0"/>
        </w:rPr>
        <w:t>, 2019</w:t>
      </w:r>
      <w:r w:rsidR="00551274">
        <w:rPr>
          <w:noProof w:val="0"/>
        </w:rPr>
        <w:t xml:space="preserve"> at </w:t>
      </w:r>
      <w:r w:rsidR="00CF010C">
        <w:rPr>
          <w:noProof w:val="0"/>
        </w:rPr>
        <w:t>1</w:t>
      </w:r>
      <w:r w:rsidR="00D71289">
        <w:rPr>
          <w:noProof w:val="0"/>
        </w:rPr>
        <w:t>:30 p</w:t>
      </w:r>
      <w:r w:rsidR="00551274">
        <w:rPr>
          <w:noProof w:val="0"/>
        </w:rPr>
        <w:t xml:space="preserve">.m. </w:t>
      </w:r>
    </w:p>
    <w:p w14:paraId="5BE1E713" w14:textId="77777777" w:rsidR="009B3322" w:rsidRPr="00466C7F" w:rsidRDefault="009B3322" w:rsidP="00C65DD0">
      <w:pPr>
        <w:pStyle w:val="BodyTextIndent3"/>
        <w:ind w:left="0"/>
        <w:rPr>
          <w:noProof w:val="0"/>
        </w:rPr>
      </w:pPr>
    </w:p>
    <w:p w14:paraId="046AB50C" w14:textId="4A10F182" w:rsidR="009B3322" w:rsidRPr="00466C7F" w:rsidRDefault="009B3322" w:rsidP="00C65DD0">
      <w:pPr>
        <w:pStyle w:val="BodyTextIndent3"/>
        <w:ind w:left="0"/>
        <w:rPr>
          <w:b/>
          <w:noProof w:val="0"/>
        </w:rPr>
      </w:pPr>
      <w:r w:rsidRPr="00466C7F">
        <w:rPr>
          <w:b/>
          <w:noProof w:val="0"/>
        </w:rPr>
        <w:t>X</w:t>
      </w:r>
      <w:r w:rsidR="00E501F6">
        <w:rPr>
          <w:b/>
          <w:noProof w:val="0"/>
        </w:rPr>
        <w:t>I</w:t>
      </w:r>
      <w:r w:rsidRPr="00466C7F">
        <w:rPr>
          <w:b/>
          <w:noProof w:val="0"/>
        </w:rPr>
        <w:t>.</w:t>
      </w:r>
      <w:r w:rsidRPr="00466C7F">
        <w:rPr>
          <w:b/>
          <w:noProof w:val="0"/>
        </w:rPr>
        <w:tab/>
      </w:r>
      <w:r w:rsidR="00E501F6">
        <w:rPr>
          <w:b/>
          <w:noProof w:val="0"/>
        </w:rPr>
        <w:t>RECESS THE MEETING</w:t>
      </w:r>
    </w:p>
    <w:p w14:paraId="0CB04B7A" w14:textId="27C6D141" w:rsidR="009B3322" w:rsidRPr="00466C7F" w:rsidRDefault="009B3322" w:rsidP="00C65DD0">
      <w:pPr>
        <w:pStyle w:val="BodyTextIndent3"/>
        <w:ind w:hanging="720"/>
        <w:rPr>
          <w:noProof w:val="0"/>
        </w:rPr>
      </w:pPr>
      <w:r w:rsidRPr="00466C7F">
        <w:rPr>
          <w:noProof w:val="0"/>
        </w:rPr>
        <w:tab/>
      </w:r>
      <w:r w:rsidR="00121F5C">
        <w:rPr>
          <w:noProof w:val="0"/>
        </w:rPr>
        <w:t xml:space="preserve">Janet Joy </w:t>
      </w:r>
      <w:r w:rsidRPr="00466C7F">
        <w:rPr>
          <w:noProof w:val="0"/>
        </w:rPr>
        <w:t>motion</w:t>
      </w:r>
      <w:r w:rsidR="00B17073">
        <w:rPr>
          <w:noProof w:val="0"/>
        </w:rPr>
        <w:t>ed</w:t>
      </w:r>
      <w:r w:rsidRPr="00466C7F">
        <w:rPr>
          <w:noProof w:val="0"/>
        </w:rPr>
        <w:t xml:space="preserve"> to </w:t>
      </w:r>
      <w:r w:rsidR="00121F5C">
        <w:rPr>
          <w:noProof w:val="0"/>
        </w:rPr>
        <w:t>recess</w:t>
      </w:r>
      <w:r w:rsidRPr="00466C7F">
        <w:rPr>
          <w:noProof w:val="0"/>
        </w:rPr>
        <w:t xml:space="preserve"> the meeting at </w:t>
      </w:r>
      <w:r w:rsidR="00121F5C">
        <w:rPr>
          <w:noProof w:val="0"/>
        </w:rPr>
        <w:t xml:space="preserve">4:14 </w:t>
      </w:r>
      <w:r w:rsidR="0043058E">
        <w:rPr>
          <w:noProof w:val="0"/>
        </w:rPr>
        <w:t>p</w:t>
      </w:r>
      <w:r w:rsidRPr="00466C7F">
        <w:rPr>
          <w:noProof w:val="0"/>
        </w:rPr>
        <w:t xml:space="preserve">.m. </w:t>
      </w:r>
      <w:r w:rsidR="00E501F6">
        <w:rPr>
          <w:noProof w:val="0"/>
        </w:rPr>
        <w:t xml:space="preserve">It will be reconvened after legal advice has been received for completing the Board election. The motion was </w:t>
      </w:r>
      <w:r w:rsidR="00B17073">
        <w:rPr>
          <w:noProof w:val="0"/>
        </w:rPr>
        <w:t>seconded</w:t>
      </w:r>
      <w:r w:rsidRPr="00466C7F">
        <w:rPr>
          <w:noProof w:val="0"/>
        </w:rPr>
        <w:t xml:space="preserve"> and carried.</w:t>
      </w:r>
    </w:p>
    <w:p w14:paraId="624C510C" w14:textId="77777777" w:rsidR="009B3322" w:rsidRDefault="009B3322" w:rsidP="00C65DD0">
      <w:pPr>
        <w:pStyle w:val="BodyTextIndent3"/>
        <w:ind w:left="0"/>
        <w:rPr>
          <w:noProof w:val="0"/>
        </w:rPr>
      </w:pPr>
      <w:r w:rsidRPr="00466C7F">
        <w:rPr>
          <w:noProof w:val="0"/>
        </w:rPr>
        <w:tab/>
      </w:r>
    </w:p>
    <w:p w14:paraId="24CE2F60" w14:textId="77777777" w:rsidR="003F20CB" w:rsidRDefault="003F20CB" w:rsidP="00C65DD0">
      <w:pPr>
        <w:pStyle w:val="BodyTextIndent3"/>
        <w:ind w:left="0"/>
        <w:rPr>
          <w:noProof w:val="0"/>
        </w:rPr>
      </w:pPr>
    </w:p>
    <w:p w14:paraId="14FC2C93" w14:textId="77777777" w:rsidR="003F20CB" w:rsidRPr="00466C7F" w:rsidRDefault="003F20CB" w:rsidP="00C65DD0">
      <w:pPr>
        <w:pStyle w:val="BodyTextIndent3"/>
        <w:ind w:left="0"/>
        <w:rPr>
          <w:noProof w:val="0"/>
        </w:rPr>
      </w:pPr>
    </w:p>
    <w:p w14:paraId="2946CDCF" w14:textId="77777777" w:rsidR="009B3322" w:rsidRPr="00466C7F" w:rsidRDefault="009B3322" w:rsidP="00C65DD0">
      <w:pPr>
        <w:pStyle w:val="BodyTextIndent3"/>
        <w:ind w:left="0"/>
        <w:rPr>
          <w:noProof w:val="0"/>
        </w:rPr>
      </w:pPr>
    </w:p>
    <w:p w14:paraId="1C523FD7" w14:textId="77777777" w:rsidR="009B3322" w:rsidRPr="00466C7F" w:rsidRDefault="009B3322" w:rsidP="00C65DD0">
      <w:pPr>
        <w:pStyle w:val="Header"/>
        <w:tabs>
          <w:tab w:val="clear" w:pos="4320"/>
          <w:tab w:val="clear" w:pos="8640"/>
        </w:tabs>
        <w:rPr>
          <w:noProof w:val="0"/>
        </w:rPr>
      </w:pPr>
      <w:r w:rsidRPr="00466C7F">
        <w:rPr>
          <w:noProof w:val="0"/>
        </w:rPr>
        <w:t>Approved By: _________________________________</w:t>
      </w:r>
      <w:r w:rsidRPr="00466C7F">
        <w:rPr>
          <w:noProof w:val="0"/>
        </w:rPr>
        <w:tab/>
        <w:t>Date: ___________________</w:t>
      </w:r>
    </w:p>
    <w:p w14:paraId="1A67D314" w14:textId="77777777" w:rsidR="009B3322" w:rsidRDefault="009B3322" w:rsidP="00C65DD0">
      <w:pPr>
        <w:rPr>
          <w:noProof w:val="0"/>
        </w:rPr>
      </w:pPr>
      <w:r w:rsidRPr="00466C7F">
        <w:rPr>
          <w:noProof w:val="0"/>
        </w:rPr>
        <w:tab/>
      </w:r>
      <w:r w:rsidRPr="00466C7F">
        <w:rPr>
          <w:noProof w:val="0"/>
        </w:rPr>
        <w:tab/>
      </w:r>
      <w:r w:rsidRPr="00466C7F">
        <w:rPr>
          <w:noProof w:val="0"/>
        </w:rPr>
        <w:tab/>
        <w:t>Board Member Signature</w:t>
      </w:r>
    </w:p>
    <w:p w14:paraId="1C19740B" w14:textId="77777777" w:rsidR="00F536F8" w:rsidRDefault="00F536F8" w:rsidP="00C65DD0">
      <w:pPr>
        <w:rPr>
          <w:noProof w:val="0"/>
        </w:rPr>
      </w:pPr>
    </w:p>
    <w:p w14:paraId="1785924E" w14:textId="77777777" w:rsidR="00F536F8" w:rsidRDefault="00F536F8" w:rsidP="00C65DD0">
      <w:pPr>
        <w:rPr>
          <w:noProof w:val="0"/>
        </w:rPr>
      </w:pPr>
    </w:p>
    <w:p w14:paraId="7A4A78AC" w14:textId="77777777" w:rsidR="00F536F8" w:rsidRPr="00466C7F" w:rsidRDefault="00F536F8" w:rsidP="00C65DD0">
      <w:pPr>
        <w:rPr>
          <w:noProof w:val="0"/>
        </w:rPr>
      </w:pPr>
    </w:p>
    <w:sectPr w:rsidR="00F536F8" w:rsidRPr="00466C7F" w:rsidSect="000B534E">
      <w:headerReference w:type="default" r:id="rId7"/>
      <w:footerReference w:type="first" r:id="rId8"/>
      <w:pgSz w:w="12240" w:h="15840" w:code="1"/>
      <w:pgMar w:top="1584"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7F96" w14:textId="77777777" w:rsidR="0040578D" w:rsidRDefault="0040578D">
      <w:r>
        <w:separator/>
      </w:r>
    </w:p>
  </w:endnote>
  <w:endnote w:type="continuationSeparator" w:id="0">
    <w:p w14:paraId="0A9E4D3B" w14:textId="77777777" w:rsidR="0040578D" w:rsidRDefault="0040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8D01" w14:textId="77777777" w:rsidR="00D26C79" w:rsidRDefault="00D26C79">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ABA2" w14:textId="77777777" w:rsidR="0040578D" w:rsidRDefault="0040578D">
      <w:r>
        <w:separator/>
      </w:r>
    </w:p>
  </w:footnote>
  <w:footnote w:type="continuationSeparator" w:id="0">
    <w:p w14:paraId="7CF339D2" w14:textId="77777777" w:rsidR="0040578D" w:rsidRDefault="0040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9336" w14:textId="0CE8E593" w:rsidR="00D26C79" w:rsidRDefault="00D71289">
    <w:pPr>
      <w:pStyle w:val="Header"/>
      <w:rPr>
        <w:i/>
        <w:sz w:val="20"/>
      </w:rPr>
    </w:pPr>
    <w:r>
      <w:rPr>
        <w:i/>
        <w:sz w:val="20"/>
      </w:rPr>
      <w:t>Lake Forest</w:t>
    </w:r>
    <w:r w:rsidR="004D0666">
      <w:rPr>
        <w:i/>
        <w:sz w:val="20"/>
      </w:rPr>
      <w:t xml:space="preserve"> Condominium Association</w:t>
    </w:r>
  </w:p>
  <w:p w14:paraId="71FE5801" w14:textId="77777777" w:rsidR="00D26C79" w:rsidRDefault="00D26C79">
    <w:pPr>
      <w:pStyle w:val="Header"/>
      <w:rPr>
        <w:i/>
        <w:sz w:val="20"/>
      </w:rPr>
    </w:pPr>
    <w:r>
      <w:rPr>
        <w:i/>
        <w:sz w:val="20"/>
      </w:rPr>
      <w:t>Annual Homeowner Meeting</w:t>
    </w:r>
  </w:p>
  <w:p w14:paraId="458312F4" w14:textId="06FD2B93" w:rsidR="00D26C79" w:rsidRDefault="00946F0C">
    <w:pPr>
      <w:pStyle w:val="Header"/>
      <w:rPr>
        <w:i/>
        <w:sz w:val="20"/>
      </w:rPr>
    </w:pPr>
    <w:r>
      <w:rPr>
        <w:i/>
        <w:sz w:val="20"/>
      </w:rPr>
      <w:t>6/</w:t>
    </w:r>
    <w:r w:rsidR="008160C5">
      <w:rPr>
        <w:i/>
        <w:sz w:val="20"/>
      </w:rPr>
      <w:t>30</w:t>
    </w:r>
    <w:r w:rsidR="001C1535">
      <w:rPr>
        <w:i/>
        <w:sz w:val="20"/>
      </w:rPr>
      <w:t>/18</w:t>
    </w:r>
    <w:r w:rsidR="00D26C79">
      <w:rPr>
        <w:i/>
        <w:sz w:val="20"/>
      </w:rPr>
      <w:t xml:space="preserve">  Page </w:t>
    </w:r>
    <w:r w:rsidR="00D26C79">
      <w:rPr>
        <w:rStyle w:val="PageNumber"/>
        <w:i/>
        <w:sz w:val="20"/>
      </w:rPr>
      <w:fldChar w:fldCharType="begin"/>
    </w:r>
    <w:r w:rsidR="00D26C79">
      <w:rPr>
        <w:rStyle w:val="PageNumber"/>
        <w:i/>
        <w:sz w:val="20"/>
      </w:rPr>
      <w:instrText xml:space="preserve"> PAGE </w:instrText>
    </w:r>
    <w:r w:rsidR="00D26C79">
      <w:rPr>
        <w:rStyle w:val="PageNumber"/>
        <w:i/>
        <w:sz w:val="20"/>
      </w:rPr>
      <w:fldChar w:fldCharType="separate"/>
    </w:r>
    <w:r w:rsidR="006F62B8">
      <w:rPr>
        <w:rStyle w:val="PageNumber"/>
        <w:i/>
        <w:sz w:val="20"/>
      </w:rPr>
      <w:t>2</w:t>
    </w:r>
    <w:r w:rsidR="00D26C79">
      <w:rPr>
        <w:rStyle w:val="PageNumber"/>
        <w:i/>
        <w:sz w:val="20"/>
      </w:rPr>
      <w:fldChar w:fldCharType="end"/>
    </w:r>
    <w:r w:rsidR="00D26C79">
      <w:rPr>
        <w:rStyle w:val="PageNumber"/>
        <w:i/>
        <w:sz w:val="20"/>
      </w:rPr>
      <w:t xml:space="preserve"> </w:t>
    </w:r>
    <w:r w:rsidR="00D26C79">
      <w:rPr>
        <w:i/>
        <w:sz w:val="20"/>
      </w:rPr>
      <w:t xml:space="preserve">of </w:t>
    </w:r>
    <w:r w:rsidR="00D26C79">
      <w:rPr>
        <w:rStyle w:val="PageNumber"/>
        <w:i/>
        <w:sz w:val="20"/>
      </w:rPr>
      <w:fldChar w:fldCharType="begin"/>
    </w:r>
    <w:r w:rsidR="00D26C79">
      <w:rPr>
        <w:rStyle w:val="PageNumber"/>
        <w:i/>
        <w:sz w:val="20"/>
      </w:rPr>
      <w:instrText xml:space="preserve"> NUMPAGES </w:instrText>
    </w:r>
    <w:r w:rsidR="00D26C79">
      <w:rPr>
        <w:rStyle w:val="PageNumber"/>
        <w:i/>
        <w:sz w:val="20"/>
      </w:rPr>
      <w:fldChar w:fldCharType="separate"/>
    </w:r>
    <w:r w:rsidR="006F62B8">
      <w:rPr>
        <w:rStyle w:val="PageNumber"/>
        <w:i/>
        <w:sz w:val="20"/>
      </w:rPr>
      <w:t>6</w:t>
    </w:r>
    <w:r w:rsidR="00D26C79">
      <w:rPr>
        <w:rStyle w:val="PageNumber"/>
        <w:i/>
        <w:sz w:val="20"/>
      </w:rPr>
      <w:fldChar w:fldCharType="end"/>
    </w:r>
    <w:r w:rsidR="00D26C79">
      <w:rPr>
        <w:i/>
        <w:sz w:val="20"/>
      </w:rPr>
      <w:t xml:space="preserve">         </w:t>
    </w:r>
  </w:p>
  <w:p w14:paraId="507AE664" w14:textId="77777777" w:rsidR="00D26C79" w:rsidRDefault="00D26C79">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90A"/>
    <w:multiLevelType w:val="hybridMultilevel"/>
    <w:tmpl w:val="06205678"/>
    <w:lvl w:ilvl="0" w:tplc="06CC2B38">
      <w:start w:val="7"/>
      <w:numFmt w:val="upperLetter"/>
      <w:lvlText w:val="%1."/>
      <w:lvlJc w:val="left"/>
      <w:pPr>
        <w:tabs>
          <w:tab w:val="num" w:pos="1440"/>
        </w:tabs>
        <w:ind w:left="1440" w:hanging="720"/>
      </w:pPr>
      <w:rPr>
        <w:rFonts w:hint="default"/>
      </w:rPr>
    </w:lvl>
    <w:lvl w:ilvl="1" w:tplc="62BE9A1A" w:tentative="1">
      <w:start w:val="1"/>
      <w:numFmt w:val="lowerLetter"/>
      <w:lvlText w:val="%2."/>
      <w:lvlJc w:val="left"/>
      <w:pPr>
        <w:tabs>
          <w:tab w:val="num" w:pos="1800"/>
        </w:tabs>
        <w:ind w:left="1800" w:hanging="360"/>
      </w:pPr>
    </w:lvl>
    <w:lvl w:ilvl="2" w:tplc="5E7AE5B0" w:tentative="1">
      <w:start w:val="1"/>
      <w:numFmt w:val="lowerRoman"/>
      <w:lvlText w:val="%3."/>
      <w:lvlJc w:val="right"/>
      <w:pPr>
        <w:tabs>
          <w:tab w:val="num" w:pos="2520"/>
        </w:tabs>
        <w:ind w:left="2520" w:hanging="180"/>
      </w:pPr>
    </w:lvl>
    <w:lvl w:ilvl="3" w:tplc="21E22C64" w:tentative="1">
      <w:start w:val="1"/>
      <w:numFmt w:val="decimal"/>
      <w:lvlText w:val="%4."/>
      <w:lvlJc w:val="left"/>
      <w:pPr>
        <w:tabs>
          <w:tab w:val="num" w:pos="3240"/>
        </w:tabs>
        <w:ind w:left="3240" w:hanging="360"/>
      </w:pPr>
    </w:lvl>
    <w:lvl w:ilvl="4" w:tplc="54FE0656" w:tentative="1">
      <w:start w:val="1"/>
      <w:numFmt w:val="lowerLetter"/>
      <w:lvlText w:val="%5."/>
      <w:lvlJc w:val="left"/>
      <w:pPr>
        <w:tabs>
          <w:tab w:val="num" w:pos="3960"/>
        </w:tabs>
        <w:ind w:left="3960" w:hanging="360"/>
      </w:pPr>
    </w:lvl>
    <w:lvl w:ilvl="5" w:tplc="8A8CB986" w:tentative="1">
      <w:start w:val="1"/>
      <w:numFmt w:val="lowerRoman"/>
      <w:lvlText w:val="%6."/>
      <w:lvlJc w:val="right"/>
      <w:pPr>
        <w:tabs>
          <w:tab w:val="num" w:pos="4680"/>
        </w:tabs>
        <w:ind w:left="4680" w:hanging="180"/>
      </w:pPr>
    </w:lvl>
    <w:lvl w:ilvl="6" w:tplc="D972AC10" w:tentative="1">
      <w:start w:val="1"/>
      <w:numFmt w:val="decimal"/>
      <w:lvlText w:val="%7."/>
      <w:lvlJc w:val="left"/>
      <w:pPr>
        <w:tabs>
          <w:tab w:val="num" w:pos="5400"/>
        </w:tabs>
        <w:ind w:left="5400" w:hanging="360"/>
      </w:pPr>
    </w:lvl>
    <w:lvl w:ilvl="7" w:tplc="8918F0E8" w:tentative="1">
      <w:start w:val="1"/>
      <w:numFmt w:val="lowerLetter"/>
      <w:lvlText w:val="%8."/>
      <w:lvlJc w:val="left"/>
      <w:pPr>
        <w:tabs>
          <w:tab w:val="num" w:pos="6120"/>
        </w:tabs>
        <w:ind w:left="6120" w:hanging="360"/>
      </w:pPr>
    </w:lvl>
    <w:lvl w:ilvl="8" w:tplc="78FCF06C" w:tentative="1">
      <w:start w:val="1"/>
      <w:numFmt w:val="lowerRoman"/>
      <w:lvlText w:val="%9."/>
      <w:lvlJc w:val="right"/>
      <w:pPr>
        <w:tabs>
          <w:tab w:val="num" w:pos="6840"/>
        </w:tabs>
        <w:ind w:left="6840" w:hanging="180"/>
      </w:pPr>
    </w:lvl>
  </w:abstractNum>
  <w:abstractNum w:abstractNumId="1" w15:restartNumberingAfterBreak="0">
    <w:nsid w:val="0F444E60"/>
    <w:multiLevelType w:val="hybridMultilevel"/>
    <w:tmpl w:val="DAAED3CE"/>
    <w:lvl w:ilvl="0" w:tplc="D7DE10BE">
      <w:start w:val="1"/>
      <w:numFmt w:val="upperLetter"/>
      <w:lvlText w:val="%1."/>
      <w:lvlJc w:val="left"/>
      <w:pPr>
        <w:tabs>
          <w:tab w:val="num" w:pos="1080"/>
        </w:tabs>
        <w:ind w:left="1080" w:hanging="360"/>
      </w:pPr>
      <w:rPr>
        <w:rFonts w:hint="default"/>
      </w:rPr>
    </w:lvl>
    <w:lvl w:ilvl="1" w:tplc="C7D619BE">
      <w:start w:val="1"/>
      <w:numFmt w:val="lowerLetter"/>
      <w:lvlText w:val="%2."/>
      <w:lvlJc w:val="left"/>
      <w:pPr>
        <w:tabs>
          <w:tab w:val="num" w:pos="1800"/>
        </w:tabs>
        <w:ind w:left="1800" w:hanging="360"/>
      </w:pPr>
    </w:lvl>
    <w:lvl w:ilvl="2" w:tplc="FCE0AF88" w:tentative="1">
      <w:start w:val="1"/>
      <w:numFmt w:val="lowerRoman"/>
      <w:lvlText w:val="%3."/>
      <w:lvlJc w:val="right"/>
      <w:pPr>
        <w:tabs>
          <w:tab w:val="num" w:pos="2520"/>
        </w:tabs>
        <w:ind w:left="2520" w:hanging="180"/>
      </w:pPr>
    </w:lvl>
    <w:lvl w:ilvl="3" w:tplc="AA027BD2" w:tentative="1">
      <w:start w:val="1"/>
      <w:numFmt w:val="decimal"/>
      <w:lvlText w:val="%4."/>
      <w:lvlJc w:val="left"/>
      <w:pPr>
        <w:tabs>
          <w:tab w:val="num" w:pos="3240"/>
        </w:tabs>
        <w:ind w:left="3240" w:hanging="360"/>
      </w:pPr>
    </w:lvl>
    <w:lvl w:ilvl="4" w:tplc="8DE2B5FC" w:tentative="1">
      <w:start w:val="1"/>
      <w:numFmt w:val="lowerLetter"/>
      <w:lvlText w:val="%5."/>
      <w:lvlJc w:val="left"/>
      <w:pPr>
        <w:tabs>
          <w:tab w:val="num" w:pos="3960"/>
        </w:tabs>
        <w:ind w:left="3960" w:hanging="360"/>
      </w:pPr>
    </w:lvl>
    <w:lvl w:ilvl="5" w:tplc="1AC2CFCC" w:tentative="1">
      <w:start w:val="1"/>
      <w:numFmt w:val="lowerRoman"/>
      <w:lvlText w:val="%6."/>
      <w:lvlJc w:val="right"/>
      <w:pPr>
        <w:tabs>
          <w:tab w:val="num" w:pos="4680"/>
        </w:tabs>
        <w:ind w:left="4680" w:hanging="180"/>
      </w:pPr>
    </w:lvl>
    <w:lvl w:ilvl="6" w:tplc="4368610E" w:tentative="1">
      <w:start w:val="1"/>
      <w:numFmt w:val="decimal"/>
      <w:lvlText w:val="%7."/>
      <w:lvlJc w:val="left"/>
      <w:pPr>
        <w:tabs>
          <w:tab w:val="num" w:pos="5400"/>
        </w:tabs>
        <w:ind w:left="5400" w:hanging="360"/>
      </w:pPr>
    </w:lvl>
    <w:lvl w:ilvl="7" w:tplc="DC14A54E" w:tentative="1">
      <w:start w:val="1"/>
      <w:numFmt w:val="lowerLetter"/>
      <w:lvlText w:val="%8."/>
      <w:lvlJc w:val="left"/>
      <w:pPr>
        <w:tabs>
          <w:tab w:val="num" w:pos="6120"/>
        </w:tabs>
        <w:ind w:left="6120" w:hanging="360"/>
      </w:pPr>
    </w:lvl>
    <w:lvl w:ilvl="8" w:tplc="2D1CD0CA" w:tentative="1">
      <w:start w:val="1"/>
      <w:numFmt w:val="lowerRoman"/>
      <w:lvlText w:val="%9."/>
      <w:lvlJc w:val="right"/>
      <w:pPr>
        <w:tabs>
          <w:tab w:val="num" w:pos="6840"/>
        </w:tabs>
        <w:ind w:left="6840" w:hanging="180"/>
      </w:pPr>
    </w:lvl>
  </w:abstractNum>
  <w:abstractNum w:abstractNumId="2" w15:restartNumberingAfterBreak="0">
    <w:nsid w:val="136B28B2"/>
    <w:multiLevelType w:val="hybridMultilevel"/>
    <w:tmpl w:val="FAF8C838"/>
    <w:lvl w:ilvl="0" w:tplc="B46619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85373"/>
    <w:multiLevelType w:val="hybridMultilevel"/>
    <w:tmpl w:val="7CA89BB2"/>
    <w:lvl w:ilvl="0" w:tplc="6FB853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5741C9"/>
    <w:multiLevelType w:val="hybridMultilevel"/>
    <w:tmpl w:val="E0A60098"/>
    <w:lvl w:ilvl="0" w:tplc="8C98165C">
      <w:start w:val="1"/>
      <w:numFmt w:val="lowerLetter"/>
      <w:lvlText w:val="%1."/>
      <w:lvlJc w:val="left"/>
      <w:pPr>
        <w:tabs>
          <w:tab w:val="num" w:pos="1080"/>
        </w:tabs>
        <w:ind w:left="1080" w:hanging="720"/>
      </w:pPr>
      <w:rPr>
        <w:rFonts w:hint="default"/>
      </w:rPr>
    </w:lvl>
    <w:lvl w:ilvl="1" w:tplc="2A9E43F4" w:tentative="1">
      <w:start w:val="1"/>
      <w:numFmt w:val="lowerLetter"/>
      <w:lvlText w:val="%2."/>
      <w:lvlJc w:val="left"/>
      <w:pPr>
        <w:tabs>
          <w:tab w:val="num" w:pos="1440"/>
        </w:tabs>
        <w:ind w:left="1440" w:hanging="360"/>
      </w:pPr>
    </w:lvl>
    <w:lvl w:ilvl="2" w:tplc="72BAA7AA" w:tentative="1">
      <w:start w:val="1"/>
      <w:numFmt w:val="lowerRoman"/>
      <w:lvlText w:val="%3."/>
      <w:lvlJc w:val="right"/>
      <w:pPr>
        <w:tabs>
          <w:tab w:val="num" w:pos="2160"/>
        </w:tabs>
        <w:ind w:left="2160" w:hanging="180"/>
      </w:pPr>
    </w:lvl>
    <w:lvl w:ilvl="3" w:tplc="9168ED28" w:tentative="1">
      <w:start w:val="1"/>
      <w:numFmt w:val="decimal"/>
      <w:lvlText w:val="%4."/>
      <w:lvlJc w:val="left"/>
      <w:pPr>
        <w:tabs>
          <w:tab w:val="num" w:pos="2880"/>
        </w:tabs>
        <w:ind w:left="2880" w:hanging="360"/>
      </w:pPr>
    </w:lvl>
    <w:lvl w:ilvl="4" w:tplc="AB72A522" w:tentative="1">
      <w:start w:val="1"/>
      <w:numFmt w:val="lowerLetter"/>
      <w:lvlText w:val="%5."/>
      <w:lvlJc w:val="left"/>
      <w:pPr>
        <w:tabs>
          <w:tab w:val="num" w:pos="3600"/>
        </w:tabs>
        <w:ind w:left="3600" w:hanging="360"/>
      </w:pPr>
    </w:lvl>
    <w:lvl w:ilvl="5" w:tplc="AC303216" w:tentative="1">
      <w:start w:val="1"/>
      <w:numFmt w:val="lowerRoman"/>
      <w:lvlText w:val="%6."/>
      <w:lvlJc w:val="right"/>
      <w:pPr>
        <w:tabs>
          <w:tab w:val="num" w:pos="4320"/>
        </w:tabs>
        <w:ind w:left="4320" w:hanging="180"/>
      </w:pPr>
    </w:lvl>
    <w:lvl w:ilvl="6" w:tplc="FE06CAD4" w:tentative="1">
      <w:start w:val="1"/>
      <w:numFmt w:val="decimal"/>
      <w:lvlText w:val="%7."/>
      <w:lvlJc w:val="left"/>
      <w:pPr>
        <w:tabs>
          <w:tab w:val="num" w:pos="5040"/>
        </w:tabs>
        <w:ind w:left="5040" w:hanging="360"/>
      </w:pPr>
    </w:lvl>
    <w:lvl w:ilvl="7" w:tplc="B3460002" w:tentative="1">
      <w:start w:val="1"/>
      <w:numFmt w:val="lowerLetter"/>
      <w:lvlText w:val="%8."/>
      <w:lvlJc w:val="left"/>
      <w:pPr>
        <w:tabs>
          <w:tab w:val="num" w:pos="5760"/>
        </w:tabs>
        <w:ind w:left="5760" w:hanging="360"/>
      </w:pPr>
    </w:lvl>
    <w:lvl w:ilvl="8" w:tplc="BE2A0426" w:tentative="1">
      <w:start w:val="1"/>
      <w:numFmt w:val="lowerRoman"/>
      <w:lvlText w:val="%9."/>
      <w:lvlJc w:val="right"/>
      <w:pPr>
        <w:tabs>
          <w:tab w:val="num" w:pos="6480"/>
        </w:tabs>
        <w:ind w:left="6480" w:hanging="180"/>
      </w:pPr>
    </w:lvl>
  </w:abstractNum>
  <w:abstractNum w:abstractNumId="5" w15:restartNumberingAfterBreak="0">
    <w:nsid w:val="18AF32F4"/>
    <w:multiLevelType w:val="hybridMultilevel"/>
    <w:tmpl w:val="B1EAE0FE"/>
    <w:lvl w:ilvl="0" w:tplc="2F0A0CE2">
      <w:start w:val="9"/>
      <w:numFmt w:val="upperRoman"/>
      <w:lvlText w:val="%1."/>
      <w:lvlJc w:val="left"/>
      <w:pPr>
        <w:tabs>
          <w:tab w:val="num" w:pos="1080"/>
        </w:tabs>
        <w:ind w:left="1080" w:hanging="720"/>
      </w:pPr>
      <w:rPr>
        <w:rFonts w:hint="default"/>
      </w:rPr>
    </w:lvl>
    <w:lvl w:ilvl="1" w:tplc="9DE4BE88" w:tentative="1">
      <w:start w:val="1"/>
      <w:numFmt w:val="lowerLetter"/>
      <w:lvlText w:val="%2."/>
      <w:lvlJc w:val="left"/>
      <w:pPr>
        <w:tabs>
          <w:tab w:val="num" w:pos="1440"/>
        </w:tabs>
        <w:ind w:left="1440" w:hanging="360"/>
      </w:pPr>
    </w:lvl>
    <w:lvl w:ilvl="2" w:tplc="176A825A" w:tentative="1">
      <w:start w:val="1"/>
      <w:numFmt w:val="lowerRoman"/>
      <w:lvlText w:val="%3."/>
      <w:lvlJc w:val="right"/>
      <w:pPr>
        <w:tabs>
          <w:tab w:val="num" w:pos="2160"/>
        </w:tabs>
        <w:ind w:left="2160" w:hanging="180"/>
      </w:pPr>
    </w:lvl>
    <w:lvl w:ilvl="3" w:tplc="4134CEC6" w:tentative="1">
      <w:start w:val="1"/>
      <w:numFmt w:val="decimal"/>
      <w:lvlText w:val="%4."/>
      <w:lvlJc w:val="left"/>
      <w:pPr>
        <w:tabs>
          <w:tab w:val="num" w:pos="2880"/>
        </w:tabs>
        <w:ind w:left="2880" w:hanging="360"/>
      </w:pPr>
    </w:lvl>
    <w:lvl w:ilvl="4" w:tplc="FA28841A" w:tentative="1">
      <w:start w:val="1"/>
      <w:numFmt w:val="lowerLetter"/>
      <w:lvlText w:val="%5."/>
      <w:lvlJc w:val="left"/>
      <w:pPr>
        <w:tabs>
          <w:tab w:val="num" w:pos="3600"/>
        </w:tabs>
        <w:ind w:left="3600" w:hanging="360"/>
      </w:pPr>
    </w:lvl>
    <w:lvl w:ilvl="5" w:tplc="467800F0" w:tentative="1">
      <w:start w:val="1"/>
      <w:numFmt w:val="lowerRoman"/>
      <w:lvlText w:val="%6."/>
      <w:lvlJc w:val="right"/>
      <w:pPr>
        <w:tabs>
          <w:tab w:val="num" w:pos="4320"/>
        </w:tabs>
        <w:ind w:left="4320" w:hanging="180"/>
      </w:pPr>
    </w:lvl>
    <w:lvl w:ilvl="6" w:tplc="3AF66F9E" w:tentative="1">
      <w:start w:val="1"/>
      <w:numFmt w:val="decimal"/>
      <w:lvlText w:val="%7."/>
      <w:lvlJc w:val="left"/>
      <w:pPr>
        <w:tabs>
          <w:tab w:val="num" w:pos="5040"/>
        </w:tabs>
        <w:ind w:left="5040" w:hanging="360"/>
      </w:pPr>
    </w:lvl>
    <w:lvl w:ilvl="7" w:tplc="6C6E32F4" w:tentative="1">
      <w:start w:val="1"/>
      <w:numFmt w:val="lowerLetter"/>
      <w:lvlText w:val="%8."/>
      <w:lvlJc w:val="left"/>
      <w:pPr>
        <w:tabs>
          <w:tab w:val="num" w:pos="5760"/>
        </w:tabs>
        <w:ind w:left="5760" w:hanging="360"/>
      </w:pPr>
    </w:lvl>
    <w:lvl w:ilvl="8" w:tplc="306CFA0C" w:tentative="1">
      <w:start w:val="1"/>
      <w:numFmt w:val="lowerRoman"/>
      <w:lvlText w:val="%9."/>
      <w:lvlJc w:val="right"/>
      <w:pPr>
        <w:tabs>
          <w:tab w:val="num" w:pos="6480"/>
        </w:tabs>
        <w:ind w:left="6480" w:hanging="180"/>
      </w:pPr>
    </w:lvl>
  </w:abstractNum>
  <w:abstractNum w:abstractNumId="6" w15:restartNumberingAfterBreak="0">
    <w:nsid w:val="19ED3E2F"/>
    <w:multiLevelType w:val="hybridMultilevel"/>
    <w:tmpl w:val="84F4FDE4"/>
    <w:lvl w:ilvl="0" w:tplc="74EA92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00638"/>
    <w:multiLevelType w:val="hybridMultilevel"/>
    <w:tmpl w:val="D5AEFAF4"/>
    <w:lvl w:ilvl="0" w:tplc="0DF488E2">
      <w:start w:val="1"/>
      <w:numFmt w:val="lowerLetter"/>
      <w:lvlText w:val="%1."/>
      <w:lvlJc w:val="left"/>
      <w:pPr>
        <w:tabs>
          <w:tab w:val="num" w:pos="1080"/>
        </w:tabs>
        <w:ind w:left="1080" w:hanging="720"/>
      </w:pPr>
      <w:rPr>
        <w:rFonts w:hint="default"/>
      </w:rPr>
    </w:lvl>
    <w:lvl w:ilvl="1" w:tplc="D002778E" w:tentative="1">
      <w:start w:val="1"/>
      <w:numFmt w:val="lowerLetter"/>
      <w:lvlText w:val="%2."/>
      <w:lvlJc w:val="left"/>
      <w:pPr>
        <w:tabs>
          <w:tab w:val="num" w:pos="1440"/>
        </w:tabs>
        <w:ind w:left="1440" w:hanging="360"/>
      </w:pPr>
    </w:lvl>
    <w:lvl w:ilvl="2" w:tplc="164A97AA" w:tentative="1">
      <w:start w:val="1"/>
      <w:numFmt w:val="lowerRoman"/>
      <w:lvlText w:val="%3."/>
      <w:lvlJc w:val="right"/>
      <w:pPr>
        <w:tabs>
          <w:tab w:val="num" w:pos="2160"/>
        </w:tabs>
        <w:ind w:left="2160" w:hanging="180"/>
      </w:pPr>
    </w:lvl>
    <w:lvl w:ilvl="3" w:tplc="E03C0AAC" w:tentative="1">
      <w:start w:val="1"/>
      <w:numFmt w:val="decimal"/>
      <w:lvlText w:val="%4."/>
      <w:lvlJc w:val="left"/>
      <w:pPr>
        <w:tabs>
          <w:tab w:val="num" w:pos="2880"/>
        </w:tabs>
        <w:ind w:left="2880" w:hanging="360"/>
      </w:pPr>
    </w:lvl>
    <w:lvl w:ilvl="4" w:tplc="BC708EAA" w:tentative="1">
      <w:start w:val="1"/>
      <w:numFmt w:val="lowerLetter"/>
      <w:lvlText w:val="%5."/>
      <w:lvlJc w:val="left"/>
      <w:pPr>
        <w:tabs>
          <w:tab w:val="num" w:pos="3600"/>
        </w:tabs>
        <w:ind w:left="3600" w:hanging="360"/>
      </w:pPr>
    </w:lvl>
    <w:lvl w:ilvl="5" w:tplc="83D4EA10" w:tentative="1">
      <w:start w:val="1"/>
      <w:numFmt w:val="lowerRoman"/>
      <w:lvlText w:val="%6."/>
      <w:lvlJc w:val="right"/>
      <w:pPr>
        <w:tabs>
          <w:tab w:val="num" w:pos="4320"/>
        </w:tabs>
        <w:ind w:left="4320" w:hanging="180"/>
      </w:pPr>
    </w:lvl>
    <w:lvl w:ilvl="6" w:tplc="14068A98" w:tentative="1">
      <w:start w:val="1"/>
      <w:numFmt w:val="decimal"/>
      <w:lvlText w:val="%7."/>
      <w:lvlJc w:val="left"/>
      <w:pPr>
        <w:tabs>
          <w:tab w:val="num" w:pos="5040"/>
        </w:tabs>
        <w:ind w:left="5040" w:hanging="360"/>
      </w:pPr>
    </w:lvl>
    <w:lvl w:ilvl="7" w:tplc="84204A76" w:tentative="1">
      <w:start w:val="1"/>
      <w:numFmt w:val="lowerLetter"/>
      <w:lvlText w:val="%8."/>
      <w:lvlJc w:val="left"/>
      <w:pPr>
        <w:tabs>
          <w:tab w:val="num" w:pos="5760"/>
        </w:tabs>
        <w:ind w:left="5760" w:hanging="360"/>
      </w:pPr>
    </w:lvl>
    <w:lvl w:ilvl="8" w:tplc="F23EB6E4" w:tentative="1">
      <w:start w:val="1"/>
      <w:numFmt w:val="lowerRoman"/>
      <w:lvlText w:val="%9."/>
      <w:lvlJc w:val="right"/>
      <w:pPr>
        <w:tabs>
          <w:tab w:val="num" w:pos="6480"/>
        </w:tabs>
        <w:ind w:left="6480" w:hanging="180"/>
      </w:pPr>
    </w:lvl>
  </w:abstractNum>
  <w:abstractNum w:abstractNumId="8" w15:restartNumberingAfterBreak="0">
    <w:nsid w:val="26EE2E83"/>
    <w:multiLevelType w:val="hybridMultilevel"/>
    <w:tmpl w:val="37483A88"/>
    <w:lvl w:ilvl="0" w:tplc="BF26B3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F96CFB"/>
    <w:multiLevelType w:val="hybridMultilevel"/>
    <w:tmpl w:val="77043B32"/>
    <w:lvl w:ilvl="0" w:tplc="547A67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D70338"/>
    <w:multiLevelType w:val="hybridMultilevel"/>
    <w:tmpl w:val="650ABF7A"/>
    <w:lvl w:ilvl="0" w:tplc="38406FF8">
      <w:start w:val="1"/>
      <w:numFmt w:val="upperLetter"/>
      <w:lvlText w:val="%1."/>
      <w:lvlJc w:val="left"/>
      <w:pPr>
        <w:tabs>
          <w:tab w:val="num" w:pos="1080"/>
        </w:tabs>
        <w:ind w:left="1080" w:hanging="360"/>
      </w:pPr>
      <w:rPr>
        <w:rFonts w:hint="default"/>
      </w:rPr>
    </w:lvl>
    <w:lvl w:ilvl="1" w:tplc="E9B449E4" w:tentative="1">
      <w:start w:val="1"/>
      <w:numFmt w:val="lowerLetter"/>
      <w:lvlText w:val="%2."/>
      <w:lvlJc w:val="left"/>
      <w:pPr>
        <w:tabs>
          <w:tab w:val="num" w:pos="1800"/>
        </w:tabs>
        <w:ind w:left="1800" w:hanging="360"/>
      </w:pPr>
    </w:lvl>
    <w:lvl w:ilvl="2" w:tplc="2F02ADC8" w:tentative="1">
      <w:start w:val="1"/>
      <w:numFmt w:val="lowerRoman"/>
      <w:lvlText w:val="%3."/>
      <w:lvlJc w:val="right"/>
      <w:pPr>
        <w:tabs>
          <w:tab w:val="num" w:pos="2520"/>
        </w:tabs>
        <w:ind w:left="2520" w:hanging="180"/>
      </w:pPr>
    </w:lvl>
    <w:lvl w:ilvl="3" w:tplc="5D34E9C0" w:tentative="1">
      <w:start w:val="1"/>
      <w:numFmt w:val="decimal"/>
      <w:lvlText w:val="%4."/>
      <w:lvlJc w:val="left"/>
      <w:pPr>
        <w:tabs>
          <w:tab w:val="num" w:pos="3240"/>
        </w:tabs>
        <w:ind w:left="3240" w:hanging="360"/>
      </w:pPr>
    </w:lvl>
    <w:lvl w:ilvl="4" w:tplc="0F2427F2" w:tentative="1">
      <w:start w:val="1"/>
      <w:numFmt w:val="lowerLetter"/>
      <w:lvlText w:val="%5."/>
      <w:lvlJc w:val="left"/>
      <w:pPr>
        <w:tabs>
          <w:tab w:val="num" w:pos="3960"/>
        </w:tabs>
        <w:ind w:left="3960" w:hanging="360"/>
      </w:pPr>
    </w:lvl>
    <w:lvl w:ilvl="5" w:tplc="D77657D8" w:tentative="1">
      <w:start w:val="1"/>
      <w:numFmt w:val="lowerRoman"/>
      <w:lvlText w:val="%6."/>
      <w:lvlJc w:val="right"/>
      <w:pPr>
        <w:tabs>
          <w:tab w:val="num" w:pos="4680"/>
        </w:tabs>
        <w:ind w:left="4680" w:hanging="180"/>
      </w:pPr>
    </w:lvl>
    <w:lvl w:ilvl="6" w:tplc="56A42D30" w:tentative="1">
      <w:start w:val="1"/>
      <w:numFmt w:val="decimal"/>
      <w:lvlText w:val="%7."/>
      <w:lvlJc w:val="left"/>
      <w:pPr>
        <w:tabs>
          <w:tab w:val="num" w:pos="5400"/>
        </w:tabs>
        <w:ind w:left="5400" w:hanging="360"/>
      </w:pPr>
    </w:lvl>
    <w:lvl w:ilvl="7" w:tplc="D8D04800" w:tentative="1">
      <w:start w:val="1"/>
      <w:numFmt w:val="lowerLetter"/>
      <w:lvlText w:val="%8."/>
      <w:lvlJc w:val="left"/>
      <w:pPr>
        <w:tabs>
          <w:tab w:val="num" w:pos="6120"/>
        </w:tabs>
        <w:ind w:left="6120" w:hanging="360"/>
      </w:pPr>
    </w:lvl>
    <w:lvl w:ilvl="8" w:tplc="81A40348" w:tentative="1">
      <w:start w:val="1"/>
      <w:numFmt w:val="lowerRoman"/>
      <w:lvlText w:val="%9."/>
      <w:lvlJc w:val="right"/>
      <w:pPr>
        <w:tabs>
          <w:tab w:val="num" w:pos="6840"/>
        </w:tabs>
        <w:ind w:left="6840" w:hanging="180"/>
      </w:pPr>
    </w:lvl>
  </w:abstractNum>
  <w:abstractNum w:abstractNumId="11" w15:restartNumberingAfterBreak="0">
    <w:nsid w:val="43EF7B66"/>
    <w:multiLevelType w:val="hybridMultilevel"/>
    <w:tmpl w:val="EB3AB100"/>
    <w:lvl w:ilvl="0" w:tplc="D744F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86158B"/>
    <w:multiLevelType w:val="hybridMultilevel"/>
    <w:tmpl w:val="17DA5D24"/>
    <w:lvl w:ilvl="0" w:tplc="96D055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DD74F5"/>
    <w:multiLevelType w:val="hybridMultilevel"/>
    <w:tmpl w:val="DFEE6C16"/>
    <w:lvl w:ilvl="0" w:tplc="A70883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C14CF9"/>
    <w:multiLevelType w:val="hybridMultilevel"/>
    <w:tmpl w:val="3754EC18"/>
    <w:lvl w:ilvl="0" w:tplc="9B6E54DA">
      <w:start w:val="1"/>
      <w:numFmt w:val="decimal"/>
      <w:lvlText w:val="%1."/>
      <w:lvlJc w:val="left"/>
      <w:pPr>
        <w:tabs>
          <w:tab w:val="num" w:pos="1800"/>
        </w:tabs>
        <w:ind w:left="1800" w:hanging="360"/>
      </w:pPr>
      <w:rPr>
        <w:rFonts w:hint="default"/>
      </w:rPr>
    </w:lvl>
    <w:lvl w:ilvl="1" w:tplc="8362AD82" w:tentative="1">
      <w:start w:val="1"/>
      <w:numFmt w:val="lowerLetter"/>
      <w:lvlText w:val="%2."/>
      <w:lvlJc w:val="left"/>
      <w:pPr>
        <w:tabs>
          <w:tab w:val="num" w:pos="2520"/>
        </w:tabs>
        <w:ind w:left="2520" w:hanging="360"/>
      </w:pPr>
    </w:lvl>
    <w:lvl w:ilvl="2" w:tplc="F0801C84" w:tentative="1">
      <w:start w:val="1"/>
      <w:numFmt w:val="lowerRoman"/>
      <w:lvlText w:val="%3."/>
      <w:lvlJc w:val="right"/>
      <w:pPr>
        <w:tabs>
          <w:tab w:val="num" w:pos="3240"/>
        </w:tabs>
        <w:ind w:left="3240" w:hanging="180"/>
      </w:pPr>
    </w:lvl>
    <w:lvl w:ilvl="3" w:tplc="45F4F234" w:tentative="1">
      <w:start w:val="1"/>
      <w:numFmt w:val="decimal"/>
      <w:lvlText w:val="%4."/>
      <w:lvlJc w:val="left"/>
      <w:pPr>
        <w:tabs>
          <w:tab w:val="num" w:pos="3960"/>
        </w:tabs>
        <w:ind w:left="3960" w:hanging="360"/>
      </w:pPr>
    </w:lvl>
    <w:lvl w:ilvl="4" w:tplc="5D2A81D8" w:tentative="1">
      <w:start w:val="1"/>
      <w:numFmt w:val="lowerLetter"/>
      <w:lvlText w:val="%5."/>
      <w:lvlJc w:val="left"/>
      <w:pPr>
        <w:tabs>
          <w:tab w:val="num" w:pos="4680"/>
        </w:tabs>
        <w:ind w:left="4680" w:hanging="360"/>
      </w:pPr>
    </w:lvl>
    <w:lvl w:ilvl="5" w:tplc="DE74A93C" w:tentative="1">
      <w:start w:val="1"/>
      <w:numFmt w:val="lowerRoman"/>
      <w:lvlText w:val="%6."/>
      <w:lvlJc w:val="right"/>
      <w:pPr>
        <w:tabs>
          <w:tab w:val="num" w:pos="5400"/>
        </w:tabs>
        <w:ind w:left="5400" w:hanging="180"/>
      </w:pPr>
    </w:lvl>
    <w:lvl w:ilvl="6" w:tplc="DCBA7AFC" w:tentative="1">
      <w:start w:val="1"/>
      <w:numFmt w:val="decimal"/>
      <w:lvlText w:val="%7."/>
      <w:lvlJc w:val="left"/>
      <w:pPr>
        <w:tabs>
          <w:tab w:val="num" w:pos="6120"/>
        </w:tabs>
        <w:ind w:left="6120" w:hanging="360"/>
      </w:pPr>
    </w:lvl>
    <w:lvl w:ilvl="7" w:tplc="AECC5E50" w:tentative="1">
      <w:start w:val="1"/>
      <w:numFmt w:val="lowerLetter"/>
      <w:lvlText w:val="%8."/>
      <w:lvlJc w:val="left"/>
      <w:pPr>
        <w:tabs>
          <w:tab w:val="num" w:pos="6840"/>
        </w:tabs>
        <w:ind w:left="6840" w:hanging="360"/>
      </w:pPr>
    </w:lvl>
    <w:lvl w:ilvl="8" w:tplc="99F026F6" w:tentative="1">
      <w:start w:val="1"/>
      <w:numFmt w:val="lowerRoman"/>
      <w:lvlText w:val="%9."/>
      <w:lvlJc w:val="right"/>
      <w:pPr>
        <w:tabs>
          <w:tab w:val="num" w:pos="7560"/>
        </w:tabs>
        <w:ind w:left="7560" w:hanging="180"/>
      </w:pPr>
    </w:lvl>
  </w:abstractNum>
  <w:abstractNum w:abstractNumId="15" w15:restartNumberingAfterBreak="0">
    <w:nsid w:val="693B4084"/>
    <w:multiLevelType w:val="hybridMultilevel"/>
    <w:tmpl w:val="54A0042C"/>
    <w:lvl w:ilvl="0" w:tplc="82AA2E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D80D12"/>
    <w:multiLevelType w:val="hybridMultilevel"/>
    <w:tmpl w:val="6C84769A"/>
    <w:lvl w:ilvl="0" w:tplc="859E88BA">
      <w:start w:val="1"/>
      <w:numFmt w:val="upperLetter"/>
      <w:lvlText w:val="%1."/>
      <w:lvlJc w:val="left"/>
      <w:pPr>
        <w:tabs>
          <w:tab w:val="num" w:pos="1440"/>
        </w:tabs>
        <w:ind w:left="1440" w:hanging="720"/>
      </w:pPr>
      <w:rPr>
        <w:rFonts w:hint="default"/>
      </w:rPr>
    </w:lvl>
    <w:lvl w:ilvl="1" w:tplc="A8AC7CA4">
      <w:start w:val="1"/>
      <w:numFmt w:val="decimal"/>
      <w:lvlText w:val="%2."/>
      <w:lvlJc w:val="left"/>
      <w:pPr>
        <w:tabs>
          <w:tab w:val="num" w:pos="2160"/>
        </w:tabs>
        <w:ind w:left="2160" w:hanging="720"/>
      </w:pPr>
      <w:rPr>
        <w:rFonts w:hint="default"/>
      </w:rPr>
    </w:lvl>
    <w:lvl w:ilvl="2" w:tplc="24FEAD80" w:tentative="1">
      <w:start w:val="1"/>
      <w:numFmt w:val="lowerRoman"/>
      <w:lvlText w:val="%3."/>
      <w:lvlJc w:val="right"/>
      <w:pPr>
        <w:tabs>
          <w:tab w:val="num" w:pos="2520"/>
        </w:tabs>
        <w:ind w:left="2520" w:hanging="180"/>
      </w:pPr>
    </w:lvl>
    <w:lvl w:ilvl="3" w:tplc="98C434A0" w:tentative="1">
      <w:start w:val="1"/>
      <w:numFmt w:val="decimal"/>
      <w:lvlText w:val="%4."/>
      <w:lvlJc w:val="left"/>
      <w:pPr>
        <w:tabs>
          <w:tab w:val="num" w:pos="3240"/>
        </w:tabs>
        <w:ind w:left="3240" w:hanging="360"/>
      </w:pPr>
    </w:lvl>
    <w:lvl w:ilvl="4" w:tplc="6C649236" w:tentative="1">
      <w:start w:val="1"/>
      <w:numFmt w:val="lowerLetter"/>
      <w:lvlText w:val="%5."/>
      <w:lvlJc w:val="left"/>
      <w:pPr>
        <w:tabs>
          <w:tab w:val="num" w:pos="3960"/>
        </w:tabs>
        <w:ind w:left="3960" w:hanging="360"/>
      </w:pPr>
    </w:lvl>
    <w:lvl w:ilvl="5" w:tplc="B3D46A3C" w:tentative="1">
      <w:start w:val="1"/>
      <w:numFmt w:val="lowerRoman"/>
      <w:lvlText w:val="%6."/>
      <w:lvlJc w:val="right"/>
      <w:pPr>
        <w:tabs>
          <w:tab w:val="num" w:pos="4680"/>
        </w:tabs>
        <w:ind w:left="4680" w:hanging="180"/>
      </w:pPr>
    </w:lvl>
    <w:lvl w:ilvl="6" w:tplc="F22E7B1E" w:tentative="1">
      <w:start w:val="1"/>
      <w:numFmt w:val="decimal"/>
      <w:lvlText w:val="%7."/>
      <w:lvlJc w:val="left"/>
      <w:pPr>
        <w:tabs>
          <w:tab w:val="num" w:pos="5400"/>
        </w:tabs>
        <w:ind w:left="5400" w:hanging="360"/>
      </w:pPr>
    </w:lvl>
    <w:lvl w:ilvl="7" w:tplc="AAB22360" w:tentative="1">
      <w:start w:val="1"/>
      <w:numFmt w:val="lowerLetter"/>
      <w:lvlText w:val="%8."/>
      <w:lvlJc w:val="left"/>
      <w:pPr>
        <w:tabs>
          <w:tab w:val="num" w:pos="6120"/>
        </w:tabs>
        <w:ind w:left="6120" w:hanging="360"/>
      </w:pPr>
    </w:lvl>
    <w:lvl w:ilvl="8" w:tplc="883601E0" w:tentative="1">
      <w:start w:val="1"/>
      <w:numFmt w:val="lowerRoman"/>
      <w:lvlText w:val="%9."/>
      <w:lvlJc w:val="right"/>
      <w:pPr>
        <w:tabs>
          <w:tab w:val="num" w:pos="6840"/>
        </w:tabs>
        <w:ind w:left="6840" w:hanging="180"/>
      </w:pPr>
    </w:lvl>
  </w:abstractNum>
  <w:abstractNum w:abstractNumId="17" w15:restartNumberingAfterBreak="0">
    <w:nsid w:val="6E47722A"/>
    <w:multiLevelType w:val="hybridMultilevel"/>
    <w:tmpl w:val="CB4CB9A8"/>
    <w:lvl w:ilvl="0" w:tplc="227C663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A449C1"/>
    <w:multiLevelType w:val="hybridMultilevel"/>
    <w:tmpl w:val="0CFC9762"/>
    <w:lvl w:ilvl="0" w:tplc="CF209C12">
      <w:start w:val="1"/>
      <w:numFmt w:val="decimal"/>
      <w:lvlText w:val="%1."/>
      <w:lvlJc w:val="left"/>
      <w:pPr>
        <w:tabs>
          <w:tab w:val="num" w:pos="1800"/>
        </w:tabs>
        <w:ind w:left="1800" w:hanging="360"/>
      </w:pPr>
      <w:rPr>
        <w:rFonts w:hint="default"/>
      </w:rPr>
    </w:lvl>
    <w:lvl w:ilvl="1" w:tplc="FAA0652E" w:tentative="1">
      <w:start w:val="1"/>
      <w:numFmt w:val="lowerLetter"/>
      <w:lvlText w:val="%2."/>
      <w:lvlJc w:val="left"/>
      <w:pPr>
        <w:tabs>
          <w:tab w:val="num" w:pos="2520"/>
        </w:tabs>
        <w:ind w:left="2520" w:hanging="360"/>
      </w:pPr>
    </w:lvl>
    <w:lvl w:ilvl="2" w:tplc="21A8716C" w:tentative="1">
      <w:start w:val="1"/>
      <w:numFmt w:val="lowerRoman"/>
      <w:lvlText w:val="%3."/>
      <w:lvlJc w:val="right"/>
      <w:pPr>
        <w:tabs>
          <w:tab w:val="num" w:pos="3240"/>
        </w:tabs>
        <w:ind w:left="3240" w:hanging="180"/>
      </w:pPr>
    </w:lvl>
    <w:lvl w:ilvl="3" w:tplc="97B80550" w:tentative="1">
      <w:start w:val="1"/>
      <w:numFmt w:val="decimal"/>
      <w:lvlText w:val="%4."/>
      <w:lvlJc w:val="left"/>
      <w:pPr>
        <w:tabs>
          <w:tab w:val="num" w:pos="3960"/>
        </w:tabs>
        <w:ind w:left="3960" w:hanging="360"/>
      </w:pPr>
    </w:lvl>
    <w:lvl w:ilvl="4" w:tplc="406029D0" w:tentative="1">
      <w:start w:val="1"/>
      <w:numFmt w:val="lowerLetter"/>
      <w:lvlText w:val="%5."/>
      <w:lvlJc w:val="left"/>
      <w:pPr>
        <w:tabs>
          <w:tab w:val="num" w:pos="4680"/>
        </w:tabs>
        <w:ind w:left="4680" w:hanging="360"/>
      </w:pPr>
    </w:lvl>
    <w:lvl w:ilvl="5" w:tplc="70BE8610" w:tentative="1">
      <w:start w:val="1"/>
      <w:numFmt w:val="lowerRoman"/>
      <w:lvlText w:val="%6."/>
      <w:lvlJc w:val="right"/>
      <w:pPr>
        <w:tabs>
          <w:tab w:val="num" w:pos="5400"/>
        </w:tabs>
        <w:ind w:left="5400" w:hanging="180"/>
      </w:pPr>
    </w:lvl>
    <w:lvl w:ilvl="6" w:tplc="8F0A0494" w:tentative="1">
      <w:start w:val="1"/>
      <w:numFmt w:val="decimal"/>
      <w:lvlText w:val="%7."/>
      <w:lvlJc w:val="left"/>
      <w:pPr>
        <w:tabs>
          <w:tab w:val="num" w:pos="6120"/>
        </w:tabs>
        <w:ind w:left="6120" w:hanging="360"/>
      </w:pPr>
    </w:lvl>
    <w:lvl w:ilvl="7" w:tplc="DCDEAF94" w:tentative="1">
      <w:start w:val="1"/>
      <w:numFmt w:val="lowerLetter"/>
      <w:lvlText w:val="%8."/>
      <w:lvlJc w:val="left"/>
      <w:pPr>
        <w:tabs>
          <w:tab w:val="num" w:pos="6840"/>
        </w:tabs>
        <w:ind w:left="6840" w:hanging="360"/>
      </w:pPr>
    </w:lvl>
    <w:lvl w:ilvl="8" w:tplc="53E27EDC" w:tentative="1">
      <w:start w:val="1"/>
      <w:numFmt w:val="lowerRoman"/>
      <w:lvlText w:val="%9."/>
      <w:lvlJc w:val="right"/>
      <w:pPr>
        <w:tabs>
          <w:tab w:val="num" w:pos="7560"/>
        </w:tabs>
        <w:ind w:left="7560" w:hanging="180"/>
      </w:pPr>
    </w:lvl>
  </w:abstractNum>
  <w:abstractNum w:abstractNumId="19" w15:restartNumberingAfterBreak="0">
    <w:nsid w:val="745A6156"/>
    <w:multiLevelType w:val="hybridMultilevel"/>
    <w:tmpl w:val="FA9E20FA"/>
    <w:lvl w:ilvl="0" w:tplc="EE6A07A0">
      <w:start w:val="1"/>
      <w:numFmt w:val="upperLetter"/>
      <w:pStyle w:val="Heading2"/>
      <w:lvlText w:val="%1."/>
      <w:lvlJc w:val="left"/>
      <w:pPr>
        <w:tabs>
          <w:tab w:val="num" w:pos="2160"/>
        </w:tabs>
        <w:ind w:left="2160" w:hanging="720"/>
      </w:pPr>
      <w:rPr>
        <w:rFonts w:hint="default"/>
      </w:rPr>
    </w:lvl>
    <w:lvl w:ilvl="1" w:tplc="D9AC4F0C">
      <w:start w:val="1"/>
      <w:numFmt w:val="decimal"/>
      <w:lvlText w:val="%2."/>
      <w:lvlJc w:val="left"/>
      <w:pPr>
        <w:tabs>
          <w:tab w:val="num" w:pos="2520"/>
        </w:tabs>
        <w:ind w:left="2520" w:hanging="360"/>
      </w:pPr>
      <w:rPr>
        <w:rFonts w:hint="default"/>
      </w:rPr>
    </w:lvl>
    <w:lvl w:ilvl="2" w:tplc="08D637D4" w:tentative="1">
      <w:start w:val="1"/>
      <w:numFmt w:val="lowerRoman"/>
      <w:lvlText w:val="%3."/>
      <w:lvlJc w:val="right"/>
      <w:pPr>
        <w:tabs>
          <w:tab w:val="num" w:pos="3240"/>
        </w:tabs>
        <w:ind w:left="3240" w:hanging="180"/>
      </w:pPr>
    </w:lvl>
    <w:lvl w:ilvl="3" w:tplc="25020462" w:tentative="1">
      <w:start w:val="1"/>
      <w:numFmt w:val="decimal"/>
      <w:lvlText w:val="%4."/>
      <w:lvlJc w:val="left"/>
      <w:pPr>
        <w:tabs>
          <w:tab w:val="num" w:pos="3960"/>
        </w:tabs>
        <w:ind w:left="3960" w:hanging="360"/>
      </w:pPr>
    </w:lvl>
    <w:lvl w:ilvl="4" w:tplc="852A0264" w:tentative="1">
      <w:start w:val="1"/>
      <w:numFmt w:val="lowerLetter"/>
      <w:lvlText w:val="%5."/>
      <w:lvlJc w:val="left"/>
      <w:pPr>
        <w:tabs>
          <w:tab w:val="num" w:pos="4680"/>
        </w:tabs>
        <w:ind w:left="4680" w:hanging="360"/>
      </w:pPr>
    </w:lvl>
    <w:lvl w:ilvl="5" w:tplc="05029576" w:tentative="1">
      <w:start w:val="1"/>
      <w:numFmt w:val="lowerRoman"/>
      <w:lvlText w:val="%6."/>
      <w:lvlJc w:val="right"/>
      <w:pPr>
        <w:tabs>
          <w:tab w:val="num" w:pos="5400"/>
        </w:tabs>
        <w:ind w:left="5400" w:hanging="180"/>
      </w:pPr>
    </w:lvl>
    <w:lvl w:ilvl="6" w:tplc="54FE073E" w:tentative="1">
      <w:start w:val="1"/>
      <w:numFmt w:val="decimal"/>
      <w:lvlText w:val="%7."/>
      <w:lvlJc w:val="left"/>
      <w:pPr>
        <w:tabs>
          <w:tab w:val="num" w:pos="6120"/>
        </w:tabs>
        <w:ind w:left="6120" w:hanging="360"/>
      </w:pPr>
    </w:lvl>
    <w:lvl w:ilvl="7" w:tplc="3D649F9C" w:tentative="1">
      <w:start w:val="1"/>
      <w:numFmt w:val="lowerLetter"/>
      <w:lvlText w:val="%8."/>
      <w:lvlJc w:val="left"/>
      <w:pPr>
        <w:tabs>
          <w:tab w:val="num" w:pos="6840"/>
        </w:tabs>
        <w:ind w:left="6840" w:hanging="360"/>
      </w:pPr>
    </w:lvl>
    <w:lvl w:ilvl="8" w:tplc="B8D08D2E"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9"/>
  </w:num>
  <w:num w:numId="4">
    <w:abstractNumId w:val="14"/>
  </w:num>
  <w:num w:numId="5">
    <w:abstractNumId w:val="18"/>
  </w:num>
  <w:num w:numId="6">
    <w:abstractNumId w:val="5"/>
  </w:num>
  <w:num w:numId="7">
    <w:abstractNumId w:val="16"/>
  </w:num>
  <w:num w:numId="8">
    <w:abstractNumId w:val="10"/>
  </w:num>
  <w:num w:numId="9">
    <w:abstractNumId w:val="1"/>
  </w:num>
  <w:num w:numId="10">
    <w:abstractNumId w:val="0"/>
  </w:num>
  <w:num w:numId="11">
    <w:abstractNumId w:val="3"/>
  </w:num>
  <w:num w:numId="12">
    <w:abstractNumId w:val="13"/>
  </w:num>
  <w:num w:numId="13">
    <w:abstractNumId w:val="17"/>
  </w:num>
  <w:num w:numId="14">
    <w:abstractNumId w:val="6"/>
  </w:num>
  <w:num w:numId="15">
    <w:abstractNumId w:val="11"/>
  </w:num>
  <w:num w:numId="16">
    <w:abstractNumId w:val="2"/>
  </w:num>
  <w:num w:numId="17">
    <w:abstractNumId w:val="8"/>
  </w:num>
  <w:num w:numId="18">
    <w:abstractNumId w:val="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95"/>
    <w:rsid w:val="00002C0D"/>
    <w:rsid w:val="00021EA4"/>
    <w:rsid w:val="00025F77"/>
    <w:rsid w:val="00041CCB"/>
    <w:rsid w:val="00042138"/>
    <w:rsid w:val="0005059D"/>
    <w:rsid w:val="00053E7D"/>
    <w:rsid w:val="00064A90"/>
    <w:rsid w:val="000703C6"/>
    <w:rsid w:val="000706ED"/>
    <w:rsid w:val="000728E5"/>
    <w:rsid w:val="000B534E"/>
    <w:rsid w:val="000C4236"/>
    <w:rsid w:val="000D05FA"/>
    <w:rsid w:val="000E67DD"/>
    <w:rsid w:val="000F3C10"/>
    <w:rsid w:val="000F4997"/>
    <w:rsid w:val="000F7001"/>
    <w:rsid w:val="00103B98"/>
    <w:rsid w:val="001067B4"/>
    <w:rsid w:val="00110D2C"/>
    <w:rsid w:val="00121F5C"/>
    <w:rsid w:val="00124A38"/>
    <w:rsid w:val="00141A17"/>
    <w:rsid w:val="0015502B"/>
    <w:rsid w:val="00161B47"/>
    <w:rsid w:val="0017083A"/>
    <w:rsid w:val="001716A3"/>
    <w:rsid w:val="00180582"/>
    <w:rsid w:val="00180CC4"/>
    <w:rsid w:val="0018354F"/>
    <w:rsid w:val="0019459C"/>
    <w:rsid w:val="001A2648"/>
    <w:rsid w:val="001C1535"/>
    <w:rsid w:val="001E1F6E"/>
    <w:rsid w:val="001E34D1"/>
    <w:rsid w:val="001E365C"/>
    <w:rsid w:val="001F5A35"/>
    <w:rsid w:val="0020374C"/>
    <w:rsid w:val="002053B2"/>
    <w:rsid w:val="00210F64"/>
    <w:rsid w:val="00215BB2"/>
    <w:rsid w:val="0023215B"/>
    <w:rsid w:val="00241878"/>
    <w:rsid w:val="0024492B"/>
    <w:rsid w:val="00244A7C"/>
    <w:rsid w:val="0024543E"/>
    <w:rsid w:val="0024694B"/>
    <w:rsid w:val="002643DD"/>
    <w:rsid w:val="00274296"/>
    <w:rsid w:val="0027752F"/>
    <w:rsid w:val="00284CAF"/>
    <w:rsid w:val="002A0D3C"/>
    <w:rsid w:val="002A4092"/>
    <w:rsid w:val="002A4ED7"/>
    <w:rsid w:val="002B738B"/>
    <w:rsid w:val="002C11BB"/>
    <w:rsid w:val="002C2AE9"/>
    <w:rsid w:val="002E02E5"/>
    <w:rsid w:val="002E109E"/>
    <w:rsid w:val="002E6231"/>
    <w:rsid w:val="002F29E8"/>
    <w:rsid w:val="00304798"/>
    <w:rsid w:val="00305ADA"/>
    <w:rsid w:val="003112D1"/>
    <w:rsid w:val="0032141A"/>
    <w:rsid w:val="003228D0"/>
    <w:rsid w:val="003276C5"/>
    <w:rsid w:val="0033240E"/>
    <w:rsid w:val="0033542D"/>
    <w:rsid w:val="0033701F"/>
    <w:rsid w:val="00344707"/>
    <w:rsid w:val="00346AAE"/>
    <w:rsid w:val="003517FD"/>
    <w:rsid w:val="003647C3"/>
    <w:rsid w:val="0037235E"/>
    <w:rsid w:val="00372E38"/>
    <w:rsid w:val="00373467"/>
    <w:rsid w:val="00392537"/>
    <w:rsid w:val="00396540"/>
    <w:rsid w:val="003A26D1"/>
    <w:rsid w:val="003B4340"/>
    <w:rsid w:val="003B4695"/>
    <w:rsid w:val="003D4918"/>
    <w:rsid w:val="003D6C13"/>
    <w:rsid w:val="003E28B2"/>
    <w:rsid w:val="003E424C"/>
    <w:rsid w:val="003E6540"/>
    <w:rsid w:val="003E7DBE"/>
    <w:rsid w:val="003F20CB"/>
    <w:rsid w:val="003F37FA"/>
    <w:rsid w:val="003F4719"/>
    <w:rsid w:val="0040578D"/>
    <w:rsid w:val="0042307D"/>
    <w:rsid w:val="00425863"/>
    <w:rsid w:val="0043058E"/>
    <w:rsid w:val="00431414"/>
    <w:rsid w:val="004314AB"/>
    <w:rsid w:val="004339F9"/>
    <w:rsid w:val="00434230"/>
    <w:rsid w:val="00436692"/>
    <w:rsid w:val="0044344B"/>
    <w:rsid w:val="004467F7"/>
    <w:rsid w:val="00447235"/>
    <w:rsid w:val="004501E7"/>
    <w:rsid w:val="004561AC"/>
    <w:rsid w:val="00466C7F"/>
    <w:rsid w:val="004711B9"/>
    <w:rsid w:val="00475465"/>
    <w:rsid w:val="00482F85"/>
    <w:rsid w:val="00484B17"/>
    <w:rsid w:val="00485185"/>
    <w:rsid w:val="00487C68"/>
    <w:rsid w:val="00487EE6"/>
    <w:rsid w:val="004903D7"/>
    <w:rsid w:val="00492CCB"/>
    <w:rsid w:val="00494009"/>
    <w:rsid w:val="004A33A9"/>
    <w:rsid w:val="004A676F"/>
    <w:rsid w:val="004B1084"/>
    <w:rsid w:val="004B5282"/>
    <w:rsid w:val="004B53F6"/>
    <w:rsid w:val="004C18D1"/>
    <w:rsid w:val="004C429F"/>
    <w:rsid w:val="004C59AF"/>
    <w:rsid w:val="004D0666"/>
    <w:rsid w:val="004D5AA8"/>
    <w:rsid w:val="004E0C57"/>
    <w:rsid w:val="004E6DAC"/>
    <w:rsid w:val="004F764C"/>
    <w:rsid w:val="00500B42"/>
    <w:rsid w:val="00503141"/>
    <w:rsid w:val="005033A0"/>
    <w:rsid w:val="00503C7B"/>
    <w:rsid w:val="00504FEA"/>
    <w:rsid w:val="00522BEE"/>
    <w:rsid w:val="0052536F"/>
    <w:rsid w:val="00551274"/>
    <w:rsid w:val="00553205"/>
    <w:rsid w:val="005604CA"/>
    <w:rsid w:val="00561D93"/>
    <w:rsid w:val="00562CA1"/>
    <w:rsid w:val="005633EE"/>
    <w:rsid w:val="00563E0D"/>
    <w:rsid w:val="00565647"/>
    <w:rsid w:val="00567E4E"/>
    <w:rsid w:val="00571E26"/>
    <w:rsid w:val="00572A36"/>
    <w:rsid w:val="00574E3D"/>
    <w:rsid w:val="00577639"/>
    <w:rsid w:val="00591078"/>
    <w:rsid w:val="00594DED"/>
    <w:rsid w:val="00596C55"/>
    <w:rsid w:val="005A0D02"/>
    <w:rsid w:val="005A6763"/>
    <w:rsid w:val="005A7488"/>
    <w:rsid w:val="005B541A"/>
    <w:rsid w:val="005C4F57"/>
    <w:rsid w:val="005D08BB"/>
    <w:rsid w:val="005E1467"/>
    <w:rsid w:val="005F17E8"/>
    <w:rsid w:val="0060533C"/>
    <w:rsid w:val="00606D06"/>
    <w:rsid w:val="006422CA"/>
    <w:rsid w:val="00643E10"/>
    <w:rsid w:val="00647972"/>
    <w:rsid w:val="006507A0"/>
    <w:rsid w:val="00656219"/>
    <w:rsid w:val="00656E4E"/>
    <w:rsid w:val="00663533"/>
    <w:rsid w:val="00663556"/>
    <w:rsid w:val="006657E9"/>
    <w:rsid w:val="00673CC6"/>
    <w:rsid w:val="006850ED"/>
    <w:rsid w:val="0069181A"/>
    <w:rsid w:val="006956C2"/>
    <w:rsid w:val="006A1BED"/>
    <w:rsid w:val="006A3EF6"/>
    <w:rsid w:val="006C4FAC"/>
    <w:rsid w:val="006C68F2"/>
    <w:rsid w:val="006D3F04"/>
    <w:rsid w:val="006E142D"/>
    <w:rsid w:val="006E3A3D"/>
    <w:rsid w:val="006F019F"/>
    <w:rsid w:val="006F5412"/>
    <w:rsid w:val="006F62B8"/>
    <w:rsid w:val="00702538"/>
    <w:rsid w:val="00707207"/>
    <w:rsid w:val="0071039C"/>
    <w:rsid w:val="00711AA4"/>
    <w:rsid w:val="00725F95"/>
    <w:rsid w:val="0072750D"/>
    <w:rsid w:val="00734C5F"/>
    <w:rsid w:val="007503C5"/>
    <w:rsid w:val="007539E6"/>
    <w:rsid w:val="00757372"/>
    <w:rsid w:val="0077095A"/>
    <w:rsid w:val="00773FEC"/>
    <w:rsid w:val="0077576B"/>
    <w:rsid w:val="00777169"/>
    <w:rsid w:val="007852CA"/>
    <w:rsid w:val="00786C85"/>
    <w:rsid w:val="007876F1"/>
    <w:rsid w:val="0079209A"/>
    <w:rsid w:val="0079319D"/>
    <w:rsid w:val="007939B9"/>
    <w:rsid w:val="007A34FB"/>
    <w:rsid w:val="007A5134"/>
    <w:rsid w:val="007B1E60"/>
    <w:rsid w:val="007B5847"/>
    <w:rsid w:val="007C396D"/>
    <w:rsid w:val="007C5DE1"/>
    <w:rsid w:val="007E1EA5"/>
    <w:rsid w:val="007E2BCD"/>
    <w:rsid w:val="007F0109"/>
    <w:rsid w:val="007F04EC"/>
    <w:rsid w:val="007F1D4C"/>
    <w:rsid w:val="007F2328"/>
    <w:rsid w:val="008009F5"/>
    <w:rsid w:val="00804D02"/>
    <w:rsid w:val="008112E8"/>
    <w:rsid w:val="00812DE0"/>
    <w:rsid w:val="008160C5"/>
    <w:rsid w:val="00817035"/>
    <w:rsid w:val="00822878"/>
    <w:rsid w:val="00830E1A"/>
    <w:rsid w:val="00833CB6"/>
    <w:rsid w:val="008428D0"/>
    <w:rsid w:val="008600FB"/>
    <w:rsid w:val="00861B7B"/>
    <w:rsid w:val="00862004"/>
    <w:rsid w:val="00863014"/>
    <w:rsid w:val="008640D6"/>
    <w:rsid w:val="00874066"/>
    <w:rsid w:val="00876DA7"/>
    <w:rsid w:val="0087754E"/>
    <w:rsid w:val="00880D3B"/>
    <w:rsid w:val="008827CA"/>
    <w:rsid w:val="00882BBA"/>
    <w:rsid w:val="008A3218"/>
    <w:rsid w:val="008A36C9"/>
    <w:rsid w:val="008B34A5"/>
    <w:rsid w:val="008C012A"/>
    <w:rsid w:val="008C41C0"/>
    <w:rsid w:val="008C63B6"/>
    <w:rsid w:val="008D119A"/>
    <w:rsid w:val="008E34C2"/>
    <w:rsid w:val="008F1E6F"/>
    <w:rsid w:val="008F25AF"/>
    <w:rsid w:val="008F6146"/>
    <w:rsid w:val="00902F64"/>
    <w:rsid w:val="00904C4F"/>
    <w:rsid w:val="0090764A"/>
    <w:rsid w:val="009239AB"/>
    <w:rsid w:val="00935582"/>
    <w:rsid w:val="009368A5"/>
    <w:rsid w:val="00937BB4"/>
    <w:rsid w:val="00946F0C"/>
    <w:rsid w:val="009669ED"/>
    <w:rsid w:val="00972ABD"/>
    <w:rsid w:val="009740C3"/>
    <w:rsid w:val="009808C4"/>
    <w:rsid w:val="00981ADB"/>
    <w:rsid w:val="00984A12"/>
    <w:rsid w:val="00991796"/>
    <w:rsid w:val="00991883"/>
    <w:rsid w:val="00991890"/>
    <w:rsid w:val="0099757F"/>
    <w:rsid w:val="009A0881"/>
    <w:rsid w:val="009B2F4C"/>
    <w:rsid w:val="009B3322"/>
    <w:rsid w:val="009B64B2"/>
    <w:rsid w:val="009C3181"/>
    <w:rsid w:val="009C5B0C"/>
    <w:rsid w:val="009C778A"/>
    <w:rsid w:val="009D6D79"/>
    <w:rsid w:val="009E5A81"/>
    <w:rsid w:val="009E71C8"/>
    <w:rsid w:val="009F57D2"/>
    <w:rsid w:val="009F6689"/>
    <w:rsid w:val="00A069D9"/>
    <w:rsid w:val="00A12C7C"/>
    <w:rsid w:val="00A132A0"/>
    <w:rsid w:val="00A15F6D"/>
    <w:rsid w:val="00A169D0"/>
    <w:rsid w:val="00A22500"/>
    <w:rsid w:val="00A41768"/>
    <w:rsid w:val="00A44F28"/>
    <w:rsid w:val="00A458C1"/>
    <w:rsid w:val="00A544EC"/>
    <w:rsid w:val="00A5575E"/>
    <w:rsid w:val="00A57A0D"/>
    <w:rsid w:val="00A60A2B"/>
    <w:rsid w:val="00A66A06"/>
    <w:rsid w:val="00A678E0"/>
    <w:rsid w:val="00A67F87"/>
    <w:rsid w:val="00A74549"/>
    <w:rsid w:val="00A761F2"/>
    <w:rsid w:val="00A77AAF"/>
    <w:rsid w:val="00A8003A"/>
    <w:rsid w:val="00A80828"/>
    <w:rsid w:val="00A850F2"/>
    <w:rsid w:val="00A979C4"/>
    <w:rsid w:val="00AA01CA"/>
    <w:rsid w:val="00AA082E"/>
    <w:rsid w:val="00AA1FBD"/>
    <w:rsid w:val="00AE3802"/>
    <w:rsid w:val="00AF5394"/>
    <w:rsid w:val="00B17073"/>
    <w:rsid w:val="00B24713"/>
    <w:rsid w:val="00B345C5"/>
    <w:rsid w:val="00B35C2E"/>
    <w:rsid w:val="00B3676C"/>
    <w:rsid w:val="00B46A63"/>
    <w:rsid w:val="00B55AE3"/>
    <w:rsid w:val="00B5688E"/>
    <w:rsid w:val="00B727DA"/>
    <w:rsid w:val="00B824A3"/>
    <w:rsid w:val="00B93B3F"/>
    <w:rsid w:val="00B94288"/>
    <w:rsid w:val="00BB5159"/>
    <w:rsid w:val="00BB54DA"/>
    <w:rsid w:val="00BD4A2D"/>
    <w:rsid w:val="00BD4A53"/>
    <w:rsid w:val="00BF281A"/>
    <w:rsid w:val="00BF3785"/>
    <w:rsid w:val="00BF45EC"/>
    <w:rsid w:val="00BF6C3E"/>
    <w:rsid w:val="00C151EE"/>
    <w:rsid w:val="00C21613"/>
    <w:rsid w:val="00C24A18"/>
    <w:rsid w:val="00C30F6D"/>
    <w:rsid w:val="00C442E0"/>
    <w:rsid w:val="00C445B1"/>
    <w:rsid w:val="00C5727B"/>
    <w:rsid w:val="00C61B66"/>
    <w:rsid w:val="00C65DD0"/>
    <w:rsid w:val="00C72822"/>
    <w:rsid w:val="00C72A82"/>
    <w:rsid w:val="00C80D5E"/>
    <w:rsid w:val="00C81E06"/>
    <w:rsid w:val="00C914B8"/>
    <w:rsid w:val="00CA0A6C"/>
    <w:rsid w:val="00CA242C"/>
    <w:rsid w:val="00CB09AD"/>
    <w:rsid w:val="00CB7A23"/>
    <w:rsid w:val="00CF010C"/>
    <w:rsid w:val="00CF51F4"/>
    <w:rsid w:val="00D03E21"/>
    <w:rsid w:val="00D1164A"/>
    <w:rsid w:val="00D26C79"/>
    <w:rsid w:val="00D30C75"/>
    <w:rsid w:val="00D3197C"/>
    <w:rsid w:val="00D352C9"/>
    <w:rsid w:val="00D400E5"/>
    <w:rsid w:val="00D539CD"/>
    <w:rsid w:val="00D6030D"/>
    <w:rsid w:val="00D71289"/>
    <w:rsid w:val="00D833A5"/>
    <w:rsid w:val="00D84A31"/>
    <w:rsid w:val="00D84D6E"/>
    <w:rsid w:val="00D92E3E"/>
    <w:rsid w:val="00DA05F4"/>
    <w:rsid w:val="00DA689D"/>
    <w:rsid w:val="00DC19C7"/>
    <w:rsid w:val="00DC344B"/>
    <w:rsid w:val="00DC4522"/>
    <w:rsid w:val="00DC535C"/>
    <w:rsid w:val="00DD3C68"/>
    <w:rsid w:val="00DD6B5A"/>
    <w:rsid w:val="00E06A62"/>
    <w:rsid w:val="00E1189E"/>
    <w:rsid w:val="00E12E4C"/>
    <w:rsid w:val="00E156AB"/>
    <w:rsid w:val="00E2286D"/>
    <w:rsid w:val="00E40495"/>
    <w:rsid w:val="00E41E51"/>
    <w:rsid w:val="00E42A15"/>
    <w:rsid w:val="00E46AA0"/>
    <w:rsid w:val="00E501F6"/>
    <w:rsid w:val="00E51AE5"/>
    <w:rsid w:val="00E51F31"/>
    <w:rsid w:val="00E5269D"/>
    <w:rsid w:val="00E53541"/>
    <w:rsid w:val="00E56D43"/>
    <w:rsid w:val="00E6088A"/>
    <w:rsid w:val="00E60BEC"/>
    <w:rsid w:val="00E7139B"/>
    <w:rsid w:val="00E77179"/>
    <w:rsid w:val="00EA5EA3"/>
    <w:rsid w:val="00EB56D0"/>
    <w:rsid w:val="00EC5C70"/>
    <w:rsid w:val="00EC5E78"/>
    <w:rsid w:val="00EE2626"/>
    <w:rsid w:val="00EE7591"/>
    <w:rsid w:val="00EF1841"/>
    <w:rsid w:val="00EF3450"/>
    <w:rsid w:val="00F04E3C"/>
    <w:rsid w:val="00F05AA2"/>
    <w:rsid w:val="00F16C7C"/>
    <w:rsid w:val="00F21279"/>
    <w:rsid w:val="00F32F26"/>
    <w:rsid w:val="00F478C0"/>
    <w:rsid w:val="00F5334E"/>
    <w:rsid w:val="00F536F8"/>
    <w:rsid w:val="00F550FC"/>
    <w:rsid w:val="00F554A0"/>
    <w:rsid w:val="00F55F4B"/>
    <w:rsid w:val="00F57624"/>
    <w:rsid w:val="00F60885"/>
    <w:rsid w:val="00F65E3E"/>
    <w:rsid w:val="00F70D89"/>
    <w:rsid w:val="00F760AE"/>
    <w:rsid w:val="00F77135"/>
    <w:rsid w:val="00F83FF1"/>
    <w:rsid w:val="00F87DB1"/>
    <w:rsid w:val="00F90A58"/>
    <w:rsid w:val="00F9225B"/>
    <w:rsid w:val="00FA07FE"/>
    <w:rsid w:val="00FA6E07"/>
    <w:rsid w:val="00FC6C9D"/>
    <w:rsid w:val="00FD28F6"/>
    <w:rsid w:val="00FD44ED"/>
    <w:rsid w:val="00FD6EC7"/>
    <w:rsid w:val="00FE4841"/>
    <w:rsid w:val="00FF0128"/>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2BB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autoRedefine/>
    <w:qFormat/>
    <w:pPr>
      <w:keepNext/>
      <w:outlineLvl w:val="0"/>
    </w:pPr>
    <w:rPr>
      <w:b/>
      <w:bCs/>
    </w:rPr>
  </w:style>
  <w:style w:type="paragraph" w:styleId="Heading2">
    <w:name w:val="heading 2"/>
    <w:basedOn w:val="Normal"/>
    <w:next w:val="Normal"/>
    <w:qFormat/>
    <w:pPr>
      <w:keepNext/>
      <w:numPr>
        <w:numId w:val="3"/>
      </w:numPr>
      <w:outlineLvl w:val="1"/>
    </w:pPr>
    <w:rPr>
      <w:i/>
      <w:iCs/>
    </w:rPr>
  </w:style>
  <w:style w:type="paragraph" w:styleId="Heading3">
    <w:name w:val="heading 3"/>
    <w:basedOn w:val="Normal"/>
    <w:next w:val="Normal"/>
    <w:qFormat/>
    <w:pPr>
      <w:keepNext/>
      <w:ind w:left="1440"/>
      <w:outlineLvl w:val="2"/>
    </w:pPr>
    <w:rPr>
      <w:b/>
      <w:bCs/>
      <w:u w:val="single"/>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Title">
    <w:name w:val="Title"/>
    <w:basedOn w:val="Normal"/>
    <w:qFormat/>
    <w:pPr>
      <w:jc w:val="center"/>
    </w:pPr>
    <w:rPr>
      <w:b/>
      <w:bCs/>
    </w:rPr>
  </w:style>
  <w:style w:type="paragraph" w:styleId="BodyTextIndent2">
    <w:name w:val="Body Text Indent 2"/>
    <w:basedOn w:val="Normal"/>
    <w:semiHidden/>
    <w:pPr>
      <w:ind w:left="14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6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Cimmaron condo assoc</vt:lpstr>
    </vt:vector>
  </TitlesOfParts>
  <Company>Microsoft</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Cimmaron condo assoc</dc:title>
  <dc:subject/>
  <dc:creator>Margot Mayer</dc:creator>
  <cp:keywords/>
  <cp:lastModifiedBy>Kevin Lovett</cp:lastModifiedBy>
  <cp:revision>6</cp:revision>
  <dcterms:created xsi:type="dcterms:W3CDTF">2018-07-05T22:11:00Z</dcterms:created>
  <dcterms:modified xsi:type="dcterms:W3CDTF">2018-07-12T12:15:00Z</dcterms:modified>
</cp:coreProperties>
</file>